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426769">
      <w:pPr>
        <w:pStyle w:val="2"/>
        <w:bidi w:val="0"/>
        <w:rPr>
          <w:rFonts w:hint="default"/>
          <w:lang w:val="en-US" w:eastAsia="zh-CN"/>
        </w:rPr>
      </w:pPr>
      <w:r>
        <w:rPr>
          <w:rFonts w:hint="eastAsia"/>
        </w:rPr>
        <w:t>beryllium copper rod</w:t>
      </w:r>
    </w:p>
    <w:p w14:paraId="0045C4F7">
      <w:pPr>
        <w:rPr>
          <w:rFonts w:hint="default"/>
          <w:lang w:val="en-US" w:eastAsia="zh-CN"/>
        </w:rPr>
      </w:pPr>
    </w:p>
    <w:p w14:paraId="7E2EB684">
      <w:pPr>
        <w:rPr>
          <w:rFonts w:hint="default" w:eastAsiaTheme="minorEastAsia"/>
          <w:lang w:val="en-US" w:eastAsia="zh-CN"/>
        </w:rPr>
      </w:pPr>
      <w:r>
        <w:rPr>
          <w:rFonts w:hint="default"/>
        </w:rPr>
        <w:t>C17200 beryllium copper rod</w:t>
      </w:r>
      <w:r>
        <w:rPr>
          <w:rFonts w:hint="eastAsia"/>
          <w:lang w:val="en-US" w:eastAsia="zh-CN"/>
        </w:rPr>
        <w:t xml:space="preserve"> alloy 25 bronze rod bar</w:t>
      </w:r>
    </w:p>
    <w:p w14:paraId="531597F6">
      <w:pPr>
        <w:rPr>
          <w:rFonts w:hint="default"/>
          <w:lang w:val="en-US" w:eastAsia="zh-CN"/>
        </w:rPr>
      </w:pPr>
    </w:p>
    <w:p w14:paraId="38470BF4">
      <w:pPr>
        <w:rPr>
          <w:rFonts w:hint="default"/>
        </w:rPr>
      </w:pPr>
      <w:r>
        <w:rPr>
          <w:rFonts w:hint="default"/>
        </w:rPr>
        <w:t xml:space="preserve">The C17200 beryllium copper rod is a type of </w:t>
      </w:r>
      <w:r>
        <w:rPr>
          <w:rFonts w:hint="eastAsia"/>
          <w:lang w:val="en-US" w:eastAsia="zh-CN"/>
        </w:rPr>
        <w:t>alloy 25</w:t>
      </w:r>
      <w:r>
        <w:rPr>
          <w:rFonts w:hint="default"/>
        </w:rPr>
        <w:t xml:space="preserve"> processing bar. C17200 beryllium copper rod is usually made of </w:t>
      </w:r>
      <w:r>
        <w:rPr>
          <w:rFonts w:hint="eastAsia"/>
          <w:lang w:val="en-US" w:eastAsia="zh-CN"/>
        </w:rPr>
        <w:t>c17200</w:t>
      </w:r>
      <w:r>
        <w:rPr>
          <w:rFonts w:hint="default"/>
        </w:rPr>
        <w:t xml:space="preserve"> copper and has excellent electrical conductivity, thermal conductivity, corrosion resistance, and processing performance. It is widely used in electronics, electrical engineering, mechanical manufacturing, construction, transportation, aerospace and other fields.</w:t>
      </w:r>
    </w:p>
    <w:p w14:paraId="6A5D805F">
      <w:pPr>
        <w:rPr>
          <w:rFonts w:hint="default"/>
        </w:rPr>
      </w:pPr>
    </w:p>
    <w:p w14:paraId="1A460F9A">
      <w:pPr>
        <w:rPr>
          <w:rFonts w:hint="eastAsia"/>
          <w:lang w:val="en-US" w:eastAsia="zh-CN"/>
        </w:rPr>
      </w:pPr>
      <w:r>
        <w:rPr>
          <w:rFonts w:hint="default"/>
        </w:rPr>
        <w:t>The C17200 beryllium copper rod</w:t>
      </w:r>
      <w:r>
        <w:rPr>
          <w:rFonts w:hint="eastAsia"/>
          <w:lang w:val="en-US" w:eastAsia="zh-CN"/>
        </w:rPr>
        <w:t xml:space="preserve"> refer to solid copper rods made through processes such as extrusion, drawing, and rolling. Their cross-sections are mostly circular, but there are also square, hexagonal and other irregular-shaped rods. Beryllium copper rods possess excellent mechanical properties as well as excellent electrical and thermal conductivity, and are important basic materials in modern industry.</w:t>
      </w:r>
    </w:p>
    <w:p w14:paraId="2499DB96">
      <w:pPr>
        <w:rPr>
          <w:rFonts w:hint="eastAsia"/>
          <w:lang w:val="en-US" w:eastAsia="zh-CN"/>
        </w:rPr>
      </w:pPr>
    </w:p>
    <w:p w14:paraId="25EA233E">
      <w:pPr>
        <w:rPr>
          <w:rFonts w:hint="eastAsia"/>
          <w:lang w:val="en-US" w:eastAsia="zh-CN"/>
        </w:rPr>
      </w:pPr>
      <w:r>
        <w:rPr>
          <w:rFonts w:hint="eastAsia"/>
          <w:lang w:val="en-US" w:eastAsia="zh-CN"/>
        </w:rPr>
        <w:t>Outstanding mechanical properties</w:t>
      </w:r>
    </w:p>
    <w:p w14:paraId="56A284EC">
      <w:pPr>
        <w:rPr>
          <w:rFonts w:hint="eastAsia"/>
          <w:lang w:val="en-US" w:eastAsia="zh-CN"/>
        </w:rPr>
      </w:pPr>
      <w:r>
        <w:rPr>
          <w:rFonts w:hint="eastAsia"/>
          <w:lang w:val="en-US" w:eastAsia="zh-CN"/>
        </w:rPr>
        <w:t>High strength: After solution treatment and aging, the tensile strength can reach 1105–1345 MPa, and the yield strength is approximately 1035 MPa. This is much higher than that of ordinary copper alloys, and some of the properties can be comparable to those of special steels.</w:t>
      </w:r>
    </w:p>
    <w:p w14:paraId="24E29FBC">
      <w:pPr>
        <w:rPr>
          <w:rFonts w:hint="eastAsia"/>
          <w:lang w:val="en-US" w:eastAsia="zh-CN"/>
        </w:rPr>
      </w:pPr>
      <w:r>
        <w:rPr>
          <w:rFonts w:hint="eastAsia"/>
          <w:lang w:val="en-US" w:eastAsia="zh-CN"/>
        </w:rPr>
        <w:t>High hardness: The hardness can reach HRC38–44, with excellent wear resistance, suitable for high-strength and high-friction working conditions.</w:t>
      </w:r>
    </w:p>
    <w:p w14:paraId="28B82090">
      <w:pPr>
        <w:rPr>
          <w:rFonts w:hint="eastAsia"/>
          <w:lang w:val="en-US" w:eastAsia="zh-CN"/>
        </w:rPr>
      </w:pPr>
      <w:r>
        <w:rPr>
          <w:rFonts w:hint="eastAsia"/>
          <w:lang w:val="en-US" w:eastAsia="zh-CN"/>
        </w:rPr>
        <w:t>High elasticity and fatigue resistance: It has excellent elastic limit and fatigue limit, suitable for elastic components that undergo repeated bending and deformation, such as springs, connectors, and micro switches.</w:t>
      </w:r>
    </w:p>
    <w:p w14:paraId="4795A133">
      <w:pPr>
        <w:rPr>
          <w:rFonts w:hint="eastAsia"/>
          <w:lang w:val="en-US" w:eastAsia="zh-CN"/>
        </w:rPr>
      </w:pPr>
    </w:p>
    <w:p w14:paraId="48A147CC">
      <w:r>
        <w:rPr>
          <w:rFonts w:hint="default"/>
        </w:rPr>
        <w:t>C17200 beryllium copper rod</w:t>
      </w:r>
      <w:r>
        <w:rPr>
          <w:rFonts w:hint="eastAsia"/>
          <w:lang w:val="en-US" w:eastAsia="zh-CN"/>
        </w:rPr>
        <w:t xml:space="preserve"> </w:t>
      </w:r>
      <w:r>
        <w:rPr>
          <w:rFonts w:hint="default"/>
        </w:rPr>
        <w:t>（ASTM B196）</w:t>
      </w:r>
    </w:p>
    <w:p w14:paraId="016EC4FC">
      <w:pPr>
        <w:rPr>
          <w:rFonts w:hint="default"/>
        </w:rPr>
      </w:pPr>
      <w:r>
        <w:rPr>
          <w:rFonts w:hint="default"/>
        </w:rPr>
        <w:t>C17200/C17300 Common round rod specifications</w:t>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240"/>
        <w:gridCol w:w="1199"/>
        <w:gridCol w:w="1213"/>
        <w:gridCol w:w="1376"/>
      </w:tblGrid>
      <w:tr w14:paraId="3A5F2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tblHeader/>
        </w:trPr>
        <w:tc>
          <w:tcPr>
            <w:tcW w:w="0" w:type="auto"/>
            <w:tcBorders>
              <w:top w:val="nil"/>
              <w:left w:val="nil"/>
            </w:tcBorders>
            <w:shd w:val="clear" w:color="auto" w:fill="FFFFFF"/>
            <w:tcMar>
              <w:top w:w="180" w:type="dxa"/>
              <w:left w:w="300" w:type="dxa"/>
              <w:bottom w:w="180" w:type="dxa"/>
              <w:right w:w="300" w:type="dxa"/>
            </w:tcMar>
            <w:vAlign w:val="center"/>
          </w:tcPr>
          <w:p w14:paraId="6752BA6C">
            <w:r>
              <w:rPr>
                <w:rFonts w:hint="eastAsia"/>
                <w:lang w:val="en-US" w:eastAsia="zh-CN"/>
              </w:rPr>
              <w:t>D</w:t>
            </w:r>
            <w:r>
              <w:rPr>
                <w:rFonts w:hint="default"/>
                <w:lang w:val="en-US" w:eastAsia="zh-CN"/>
              </w:rPr>
              <w:t xml:space="preserve"> (mm)</w:t>
            </w:r>
          </w:p>
        </w:tc>
        <w:tc>
          <w:tcPr>
            <w:tcW w:w="0" w:type="auto"/>
            <w:tcBorders>
              <w:top w:val="nil"/>
            </w:tcBorders>
            <w:shd w:val="clear" w:color="auto" w:fill="FFFFFF"/>
            <w:tcMar>
              <w:top w:w="180" w:type="dxa"/>
              <w:left w:w="300" w:type="dxa"/>
              <w:bottom w:w="180" w:type="dxa"/>
              <w:right w:w="300" w:type="dxa"/>
            </w:tcMar>
            <w:vAlign w:val="center"/>
          </w:tcPr>
          <w:p w14:paraId="5830EF17">
            <w:pPr>
              <w:rPr>
                <w:rFonts w:hint="default"/>
              </w:rPr>
            </w:pPr>
            <w:r>
              <w:rPr>
                <w:rFonts w:hint="eastAsia"/>
                <w:lang w:val="en-US" w:eastAsia="zh-CN"/>
              </w:rPr>
              <w:t>L</w:t>
            </w:r>
            <w:r>
              <w:rPr>
                <w:rFonts w:hint="default"/>
                <w:lang w:val="en-US" w:eastAsia="zh-CN"/>
              </w:rPr>
              <w:t xml:space="preserve"> (mm)</w:t>
            </w:r>
          </w:p>
        </w:tc>
        <w:tc>
          <w:tcPr>
            <w:tcW w:w="0" w:type="auto"/>
            <w:tcBorders>
              <w:top w:val="nil"/>
            </w:tcBorders>
            <w:shd w:val="clear" w:color="auto" w:fill="FFFFFF"/>
            <w:tcMar>
              <w:top w:w="180" w:type="dxa"/>
              <w:left w:w="300" w:type="dxa"/>
              <w:bottom w:w="180" w:type="dxa"/>
              <w:right w:w="300" w:type="dxa"/>
            </w:tcMar>
            <w:vAlign w:val="center"/>
          </w:tcPr>
          <w:p w14:paraId="71ACD8FF">
            <w:pPr>
              <w:rPr>
                <w:rFonts w:hint="default"/>
              </w:rPr>
            </w:pPr>
            <w:r>
              <w:rPr>
                <w:rFonts w:hint="eastAsia"/>
                <w:lang w:val="en-US" w:eastAsia="zh-CN"/>
              </w:rPr>
              <w:t>T</w:t>
            </w:r>
            <w:r>
              <w:rPr>
                <w:rFonts w:hint="default"/>
                <w:lang w:val="en-US" w:eastAsia="zh-CN"/>
              </w:rPr>
              <w:t xml:space="preserve"> (mm)</w:t>
            </w:r>
          </w:p>
        </w:tc>
        <w:tc>
          <w:tcPr>
            <w:tcW w:w="0" w:type="auto"/>
            <w:tcBorders>
              <w:top w:val="nil"/>
              <w:right w:val="nil"/>
            </w:tcBorders>
            <w:shd w:val="clear" w:color="auto" w:fill="FFFFFF"/>
            <w:tcMar>
              <w:top w:w="180" w:type="dxa"/>
              <w:left w:w="300" w:type="dxa"/>
              <w:bottom w:w="180" w:type="dxa"/>
              <w:right w:w="300" w:type="dxa"/>
            </w:tcMar>
            <w:vAlign w:val="center"/>
          </w:tcPr>
          <w:p w14:paraId="63AD925C">
            <w:pPr>
              <w:rPr>
                <w:rFonts w:hint="default"/>
              </w:rPr>
            </w:pPr>
            <w:r>
              <w:rPr>
                <w:rFonts w:hint="eastAsia"/>
                <w:lang w:val="en-US" w:eastAsia="zh-CN"/>
              </w:rPr>
              <w:t>w</w:t>
            </w:r>
            <w:r>
              <w:rPr>
                <w:rFonts w:hint="default"/>
                <w:lang w:val="en-US" w:eastAsia="zh-CN"/>
              </w:rPr>
              <w:t xml:space="preserve"> (kg/m)</w:t>
            </w:r>
          </w:p>
        </w:tc>
      </w:tr>
      <w:tr w14:paraId="37A6D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left w:val="nil"/>
            </w:tcBorders>
            <w:shd w:val="clear" w:color="auto" w:fill="FFFFFF"/>
            <w:tcMar>
              <w:top w:w="180" w:type="dxa"/>
              <w:left w:w="300" w:type="dxa"/>
              <w:bottom w:w="180" w:type="dxa"/>
              <w:right w:w="300" w:type="dxa"/>
            </w:tcMar>
            <w:vAlign w:val="center"/>
          </w:tcPr>
          <w:p w14:paraId="035A92AB">
            <w:pPr>
              <w:rPr>
                <w:rFonts w:hint="default"/>
              </w:rPr>
            </w:pPr>
            <w:r>
              <w:rPr>
                <w:rFonts w:hint="default"/>
                <w:lang w:val="en-US" w:eastAsia="zh-CN"/>
              </w:rPr>
              <w:t>5</w:t>
            </w:r>
          </w:p>
        </w:tc>
        <w:tc>
          <w:tcPr>
            <w:tcW w:w="0" w:type="auto"/>
            <w:shd w:val="clear" w:color="auto" w:fill="FFFFFF"/>
            <w:tcMar>
              <w:top w:w="180" w:type="dxa"/>
              <w:left w:w="300" w:type="dxa"/>
              <w:bottom w:w="180" w:type="dxa"/>
              <w:right w:w="300" w:type="dxa"/>
            </w:tcMar>
            <w:vAlign w:val="center"/>
          </w:tcPr>
          <w:p w14:paraId="679E5E80">
            <w:pPr>
              <w:rPr>
                <w:rFonts w:hint="default"/>
              </w:rPr>
            </w:pPr>
            <w:r>
              <w:rPr>
                <w:rFonts w:hint="default"/>
                <w:lang w:val="en-US" w:eastAsia="zh-CN"/>
              </w:rPr>
              <w:t>2000</w:t>
            </w:r>
          </w:p>
        </w:tc>
        <w:tc>
          <w:tcPr>
            <w:tcW w:w="0" w:type="auto"/>
            <w:shd w:val="clear" w:color="auto" w:fill="FFFFFF"/>
            <w:tcMar>
              <w:top w:w="180" w:type="dxa"/>
              <w:left w:w="300" w:type="dxa"/>
              <w:bottom w:w="180" w:type="dxa"/>
              <w:right w:w="300" w:type="dxa"/>
            </w:tcMar>
            <w:vAlign w:val="center"/>
          </w:tcPr>
          <w:p w14:paraId="45127ADF">
            <w:pPr>
              <w:rPr>
                <w:rFonts w:hint="default"/>
              </w:rPr>
            </w:pPr>
            <w:r>
              <w:rPr>
                <w:rFonts w:hint="default"/>
                <w:lang w:val="en-US" w:eastAsia="zh-CN"/>
              </w:rPr>
              <w:t>+0.10</w:t>
            </w:r>
          </w:p>
        </w:tc>
        <w:tc>
          <w:tcPr>
            <w:tcW w:w="0" w:type="auto"/>
            <w:tcBorders>
              <w:right w:val="nil"/>
            </w:tcBorders>
            <w:shd w:val="clear" w:color="auto" w:fill="FFFFFF"/>
            <w:tcMar>
              <w:top w:w="180" w:type="dxa"/>
              <w:left w:w="300" w:type="dxa"/>
              <w:bottom w:w="180" w:type="dxa"/>
              <w:right w:w="300" w:type="dxa"/>
            </w:tcMar>
            <w:vAlign w:val="center"/>
          </w:tcPr>
          <w:p w14:paraId="4F2BF9AE">
            <w:pPr>
              <w:rPr>
                <w:rFonts w:hint="default"/>
              </w:rPr>
            </w:pPr>
            <w:r>
              <w:rPr>
                <w:rFonts w:hint="default"/>
                <w:lang w:val="en-US" w:eastAsia="zh-CN"/>
              </w:rPr>
              <w:t>0.167</w:t>
            </w:r>
          </w:p>
        </w:tc>
      </w:tr>
      <w:tr w14:paraId="37A11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left w:val="nil"/>
            </w:tcBorders>
            <w:shd w:val="clear" w:color="auto" w:fill="FFFFFF"/>
            <w:tcMar>
              <w:top w:w="180" w:type="dxa"/>
              <w:left w:w="300" w:type="dxa"/>
              <w:bottom w:w="180" w:type="dxa"/>
              <w:right w:w="300" w:type="dxa"/>
            </w:tcMar>
            <w:vAlign w:val="center"/>
          </w:tcPr>
          <w:p w14:paraId="741A4FC0">
            <w:pPr>
              <w:rPr>
                <w:rFonts w:hint="default"/>
              </w:rPr>
            </w:pPr>
            <w:r>
              <w:rPr>
                <w:rFonts w:hint="default"/>
                <w:lang w:val="en-US" w:eastAsia="zh-CN"/>
              </w:rPr>
              <w:t>6</w:t>
            </w:r>
          </w:p>
        </w:tc>
        <w:tc>
          <w:tcPr>
            <w:tcW w:w="0" w:type="auto"/>
            <w:shd w:val="clear" w:color="auto" w:fill="FFFFFF"/>
            <w:tcMar>
              <w:top w:w="180" w:type="dxa"/>
              <w:left w:w="300" w:type="dxa"/>
              <w:bottom w:w="180" w:type="dxa"/>
              <w:right w:w="300" w:type="dxa"/>
            </w:tcMar>
            <w:vAlign w:val="center"/>
          </w:tcPr>
          <w:p w14:paraId="5DDACB6B">
            <w:pPr>
              <w:rPr>
                <w:rFonts w:hint="default"/>
              </w:rPr>
            </w:pPr>
            <w:r>
              <w:rPr>
                <w:rFonts w:hint="default"/>
                <w:lang w:val="en-US" w:eastAsia="zh-CN"/>
              </w:rPr>
              <w:t>2000</w:t>
            </w:r>
          </w:p>
        </w:tc>
        <w:tc>
          <w:tcPr>
            <w:tcW w:w="0" w:type="auto"/>
            <w:shd w:val="clear" w:color="auto" w:fill="FFFFFF"/>
            <w:tcMar>
              <w:top w:w="180" w:type="dxa"/>
              <w:left w:w="300" w:type="dxa"/>
              <w:bottom w:w="180" w:type="dxa"/>
              <w:right w:w="300" w:type="dxa"/>
            </w:tcMar>
            <w:vAlign w:val="center"/>
          </w:tcPr>
          <w:p w14:paraId="4A1043A1">
            <w:pPr>
              <w:rPr>
                <w:rFonts w:hint="default"/>
              </w:rPr>
            </w:pPr>
            <w:r>
              <w:rPr>
                <w:rFonts w:hint="default"/>
                <w:lang w:val="en-US" w:eastAsia="zh-CN"/>
              </w:rPr>
              <w:t>+0.10</w:t>
            </w:r>
          </w:p>
        </w:tc>
        <w:tc>
          <w:tcPr>
            <w:tcW w:w="0" w:type="auto"/>
            <w:tcBorders>
              <w:right w:val="nil"/>
            </w:tcBorders>
            <w:shd w:val="clear" w:color="auto" w:fill="FFFFFF"/>
            <w:tcMar>
              <w:top w:w="180" w:type="dxa"/>
              <w:left w:w="300" w:type="dxa"/>
              <w:bottom w:w="180" w:type="dxa"/>
              <w:right w:w="300" w:type="dxa"/>
            </w:tcMar>
            <w:vAlign w:val="center"/>
          </w:tcPr>
          <w:p w14:paraId="7E6FFD51">
            <w:pPr>
              <w:rPr>
                <w:rFonts w:hint="default"/>
              </w:rPr>
            </w:pPr>
            <w:r>
              <w:rPr>
                <w:rFonts w:hint="default"/>
                <w:lang w:val="en-US" w:eastAsia="zh-CN"/>
              </w:rPr>
              <w:t>0.240</w:t>
            </w:r>
          </w:p>
        </w:tc>
      </w:tr>
      <w:tr w14:paraId="5FAEF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left w:val="nil"/>
            </w:tcBorders>
            <w:shd w:val="clear" w:color="auto" w:fill="FFFFFF"/>
            <w:tcMar>
              <w:top w:w="180" w:type="dxa"/>
              <w:left w:w="300" w:type="dxa"/>
              <w:bottom w:w="180" w:type="dxa"/>
              <w:right w:w="300" w:type="dxa"/>
            </w:tcMar>
            <w:vAlign w:val="center"/>
          </w:tcPr>
          <w:p w14:paraId="1685C436">
            <w:pPr>
              <w:rPr>
                <w:rFonts w:hint="default"/>
              </w:rPr>
            </w:pPr>
            <w:r>
              <w:rPr>
                <w:rFonts w:hint="default"/>
                <w:lang w:val="en-US" w:eastAsia="zh-CN"/>
              </w:rPr>
              <w:t>8</w:t>
            </w:r>
          </w:p>
        </w:tc>
        <w:tc>
          <w:tcPr>
            <w:tcW w:w="0" w:type="auto"/>
            <w:shd w:val="clear" w:color="auto" w:fill="FFFFFF"/>
            <w:tcMar>
              <w:top w:w="180" w:type="dxa"/>
              <w:left w:w="300" w:type="dxa"/>
              <w:bottom w:w="180" w:type="dxa"/>
              <w:right w:w="300" w:type="dxa"/>
            </w:tcMar>
            <w:vAlign w:val="center"/>
          </w:tcPr>
          <w:p w14:paraId="071A6569">
            <w:pPr>
              <w:rPr>
                <w:rFonts w:hint="default"/>
              </w:rPr>
            </w:pPr>
            <w:r>
              <w:rPr>
                <w:rFonts w:hint="default"/>
                <w:lang w:val="en-US" w:eastAsia="zh-CN"/>
              </w:rPr>
              <w:t>2000</w:t>
            </w:r>
          </w:p>
        </w:tc>
        <w:tc>
          <w:tcPr>
            <w:tcW w:w="0" w:type="auto"/>
            <w:shd w:val="clear" w:color="auto" w:fill="FFFFFF"/>
            <w:tcMar>
              <w:top w:w="180" w:type="dxa"/>
              <w:left w:w="300" w:type="dxa"/>
              <w:bottom w:w="180" w:type="dxa"/>
              <w:right w:w="300" w:type="dxa"/>
            </w:tcMar>
            <w:vAlign w:val="center"/>
          </w:tcPr>
          <w:p w14:paraId="09C01400">
            <w:pPr>
              <w:rPr>
                <w:rFonts w:hint="default"/>
              </w:rPr>
            </w:pPr>
            <w:r>
              <w:rPr>
                <w:rFonts w:hint="default"/>
                <w:lang w:val="en-US" w:eastAsia="zh-CN"/>
              </w:rPr>
              <w:t>+0.10</w:t>
            </w:r>
          </w:p>
        </w:tc>
        <w:tc>
          <w:tcPr>
            <w:tcW w:w="0" w:type="auto"/>
            <w:tcBorders>
              <w:right w:val="nil"/>
            </w:tcBorders>
            <w:shd w:val="clear" w:color="auto" w:fill="FFFFFF"/>
            <w:tcMar>
              <w:top w:w="180" w:type="dxa"/>
              <w:left w:w="300" w:type="dxa"/>
              <w:bottom w:w="180" w:type="dxa"/>
              <w:right w:w="300" w:type="dxa"/>
            </w:tcMar>
            <w:vAlign w:val="center"/>
          </w:tcPr>
          <w:p w14:paraId="404F8F83">
            <w:pPr>
              <w:rPr>
                <w:rFonts w:hint="default"/>
              </w:rPr>
            </w:pPr>
            <w:r>
              <w:rPr>
                <w:rFonts w:hint="default"/>
                <w:lang w:val="en-US" w:eastAsia="zh-CN"/>
              </w:rPr>
              <w:t>0.427</w:t>
            </w:r>
          </w:p>
        </w:tc>
      </w:tr>
      <w:tr w14:paraId="19755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left w:val="nil"/>
            </w:tcBorders>
            <w:shd w:val="clear" w:color="auto" w:fill="FFFFFF"/>
            <w:tcMar>
              <w:top w:w="180" w:type="dxa"/>
              <w:left w:w="300" w:type="dxa"/>
              <w:bottom w:w="180" w:type="dxa"/>
              <w:right w:w="300" w:type="dxa"/>
            </w:tcMar>
            <w:vAlign w:val="center"/>
          </w:tcPr>
          <w:p w14:paraId="59E875DF">
            <w:pPr>
              <w:rPr>
                <w:rFonts w:hint="default"/>
              </w:rPr>
            </w:pPr>
            <w:r>
              <w:rPr>
                <w:rFonts w:hint="default"/>
                <w:lang w:val="en-US" w:eastAsia="zh-CN"/>
              </w:rPr>
              <w:t>10</w:t>
            </w:r>
          </w:p>
        </w:tc>
        <w:tc>
          <w:tcPr>
            <w:tcW w:w="0" w:type="auto"/>
            <w:shd w:val="clear" w:color="auto" w:fill="FFFFFF"/>
            <w:tcMar>
              <w:top w:w="180" w:type="dxa"/>
              <w:left w:w="300" w:type="dxa"/>
              <w:bottom w:w="180" w:type="dxa"/>
              <w:right w:w="300" w:type="dxa"/>
            </w:tcMar>
            <w:vAlign w:val="center"/>
          </w:tcPr>
          <w:p w14:paraId="5B76796C">
            <w:pPr>
              <w:rPr>
                <w:rFonts w:hint="default"/>
              </w:rPr>
            </w:pPr>
            <w:r>
              <w:rPr>
                <w:rFonts w:hint="default"/>
                <w:lang w:val="en-US" w:eastAsia="zh-CN"/>
              </w:rPr>
              <w:t>2000</w:t>
            </w:r>
          </w:p>
        </w:tc>
        <w:tc>
          <w:tcPr>
            <w:tcW w:w="0" w:type="auto"/>
            <w:shd w:val="clear" w:color="auto" w:fill="FFFFFF"/>
            <w:tcMar>
              <w:top w:w="180" w:type="dxa"/>
              <w:left w:w="300" w:type="dxa"/>
              <w:bottom w:w="180" w:type="dxa"/>
              <w:right w:w="300" w:type="dxa"/>
            </w:tcMar>
            <w:vAlign w:val="center"/>
          </w:tcPr>
          <w:p w14:paraId="20D7F44E">
            <w:pPr>
              <w:rPr>
                <w:rFonts w:hint="default"/>
              </w:rPr>
            </w:pPr>
            <w:r>
              <w:rPr>
                <w:rFonts w:hint="default"/>
                <w:lang w:val="en-US" w:eastAsia="zh-CN"/>
              </w:rPr>
              <w:t>+0.10</w:t>
            </w:r>
          </w:p>
        </w:tc>
        <w:tc>
          <w:tcPr>
            <w:tcW w:w="0" w:type="auto"/>
            <w:tcBorders>
              <w:right w:val="nil"/>
            </w:tcBorders>
            <w:shd w:val="clear" w:color="auto" w:fill="FFFFFF"/>
            <w:tcMar>
              <w:top w:w="180" w:type="dxa"/>
              <w:left w:w="300" w:type="dxa"/>
              <w:bottom w:w="180" w:type="dxa"/>
              <w:right w:w="300" w:type="dxa"/>
            </w:tcMar>
            <w:vAlign w:val="center"/>
          </w:tcPr>
          <w:p w14:paraId="7047453C">
            <w:pPr>
              <w:rPr>
                <w:rFonts w:hint="default"/>
              </w:rPr>
            </w:pPr>
            <w:r>
              <w:rPr>
                <w:rFonts w:hint="default"/>
                <w:lang w:val="en-US" w:eastAsia="zh-CN"/>
              </w:rPr>
              <w:t>0.668</w:t>
            </w:r>
          </w:p>
        </w:tc>
      </w:tr>
      <w:tr w14:paraId="489F9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left w:val="nil"/>
            </w:tcBorders>
            <w:shd w:val="clear" w:color="auto" w:fill="FFFFFF"/>
            <w:tcMar>
              <w:top w:w="180" w:type="dxa"/>
              <w:left w:w="300" w:type="dxa"/>
              <w:bottom w:w="180" w:type="dxa"/>
              <w:right w:w="300" w:type="dxa"/>
            </w:tcMar>
            <w:vAlign w:val="center"/>
          </w:tcPr>
          <w:p w14:paraId="0015F4D1">
            <w:pPr>
              <w:rPr>
                <w:rFonts w:hint="default"/>
              </w:rPr>
            </w:pPr>
            <w:r>
              <w:rPr>
                <w:rFonts w:hint="default"/>
                <w:lang w:val="en-US" w:eastAsia="zh-CN"/>
              </w:rPr>
              <w:t>12</w:t>
            </w:r>
          </w:p>
        </w:tc>
        <w:tc>
          <w:tcPr>
            <w:tcW w:w="0" w:type="auto"/>
            <w:shd w:val="clear" w:color="auto" w:fill="FFFFFF"/>
            <w:tcMar>
              <w:top w:w="180" w:type="dxa"/>
              <w:left w:w="300" w:type="dxa"/>
              <w:bottom w:w="180" w:type="dxa"/>
              <w:right w:w="300" w:type="dxa"/>
            </w:tcMar>
            <w:vAlign w:val="center"/>
          </w:tcPr>
          <w:p w14:paraId="4D0354F8">
            <w:pPr>
              <w:rPr>
                <w:rFonts w:hint="default"/>
              </w:rPr>
            </w:pPr>
            <w:r>
              <w:rPr>
                <w:rFonts w:hint="default"/>
                <w:lang w:val="en-US" w:eastAsia="zh-CN"/>
              </w:rPr>
              <w:t>2000</w:t>
            </w:r>
          </w:p>
        </w:tc>
        <w:tc>
          <w:tcPr>
            <w:tcW w:w="0" w:type="auto"/>
            <w:shd w:val="clear" w:color="auto" w:fill="FFFFFF"/>
            <w:tcMar>
              <w:top w:w="180" w:type="dxa"/>
              <w:left w:w="300" w:type="dxa"/>
              <w:bottom w:w="180" w:type="dxa"/>
              <w:right w:w="300" w:type="dxa"/>
            </w:tcMar>
            <w:vAlign w:val="center"/>
          </w:tcPr>
          <w:p w14:paraId="50FCE466">
            <w:pPr>
              <w:rPr>
                <w:rFonts w:hint="default"/>
              </w:rPr>
            </w:pPr>
            <w:r>
              <w:rPr>
                <w:rFonts w:hint="default"/>
                <w:lang w:val="en-US" w:eastAsia="zh-CN"/>
              </w:rPr>
              <w:t>+0.12</w:t>
            </w:r>
          </w:p>
        </w:tc>
        <w:tc>
          <w:tcPr>
            <w:tcW w:w="0" w:type="auto"/>
            <w:tcBorders>
              <w:right w:val="nil"/>
            </w:tcBorders>
            <w:shd w:val="clear" w:color="auto" w:fill="FFFFFF"/>
            <w:tcMar>
              <w:top w:w="180" w:type="dxa"/>
              <w:left w:w="300" w:type="dxa"/>
              <w:bottom w:w="180" w:type="dxa"/>
              <w:right w:w="300" w:type="dxa"/>
            </w:tcMar>
            <w:vAlign w:val="center"/>
          </w:tcPr>
          <w:p w14:paraId="057BC02F">
            <w:pPr>
              <w:rPr>
                <w:rFonts w:hint="default"/>
              </w:rPr>
            </w:pPr>
            <w:r>
              <w:rPr>
                <w:rFonts w:hint="default"/>
                <w:lang w:val="en-US" w:eastAsia="zh-CN"/>
              </w:rPr>
              <w:t>0.961</w:t>
            </w:r>
          </w:p>
        </w:tc>
      </w:tr>
      <w:tr w14:paraId="7AB62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left w:val="nil"/>
            </w:tcBorders>
            <w:shd w:val="clear" w:color="auto" w:fill="FFFFFF"/>
            <w:tcMar>
              <w:top w:w="180" w:type="dxa"/>
              <w:left w:w="300" w:type="dxa"/>
              <w:bottom w:w="180" w:type="dxa"/>
              <w:right w:w="300" w:type="dxa"/>
            </w:tcMar>
            <w:vAlign w:val="center"/>
          </w:tcPr>
          <w:p w14:paraId="32F08217">
            <w:pPr>
              <w:rPr>
                <w:rFonts w:hint="default"/>
              </w:rPr>
            </w:pPr>
            <w:r>
              <w:rPr>
                <w:rFonts w:hint="default"/>
                <w:lang w:val="en-US" w:eastAsia="zh-CN"/>
              </w:rPr>
              <w:t>16</w:t>
            </w:r>
          </w:p>
        </w:tc>
        <w:tc>
          <w:tcPr>
            <w:tcW w:w="0" w:type="auto"/>
            <w:shd w:val="clear" w:color="auto" w:fill="FFFFFF"/>
            <w:tcMar>
              <w:top w:w="180" w:type="dxa"/>
              <w:left w:w="300" w:type="dxa"/>
              <w:bottom w:w="180" w:type="dxa"/>
              <w:right w:w="300" w:type="dxa"/>
            </w:tcMar>
            <w:vAlign w:val="center"/>
          </w:tcPr>
          <w:p w14:paraId="7B8C2D91">
            <w:pPr>
              <w:rPr>
                <w:rFonts w:hint="default"/>
              </w:rPr>
            </w:pPr>
            <w:r>
              <w:rPr>
                <w:rFonts w:hint="default"/>
                <w:lang w:val="en-US" w:eastAsia="zh-CN"/>
              </w:rPr>
              <w:t>2000</w:t>
            </w:r>
          </w:p>
        </w:tc>
        <w:tc>
          <w:tcPr>
            <w:tcW w:w="0" w:type="auto"/>
            <w:shd w:val="clear" w:color="auto" w:fill="FFFFFF"/>
            <w:tcMar>
              <w:top w:w="180" w:type="dxa"/>
              <w:left w:w="300" w:type="dxa"/>
              <w:bottom w:w="180" w:type="dxa"/>
              <w:right w:w="300" w:type="dxa"/>
            </w:tcMar>
            <w:vAlign w:val="center"/>
          </w:tcPr>
          <w:p w14:paraId="536C6913">
            <w:pPr>
              <w:rPr>
                <w:rFonts w:hint="default"/>
              </w:rPr>
            </w:pPr>
            <w:r>
              <w:rPr>
                <w:rFonts w:hint="default"/>
                <w:lang w:val="en-US" w:eastAsia="zh-CN"/>
              </w:rPr>
              <w:t>+0.12</w:t>
            </w:r>
          </w:p>
        </w:tc>
        <w:tc>
          <w:tcPr>
            <w:tcW w:w="0" w:type="auto"/>
            <w:tcBorders>
              <w:right w:val="nil"/>
            </w:tcBorders>
            <w:shd w:val="clear" w:color="auto" w:fill="FFFFFF"/>
            <w:tcMar>
              <w:top w:w="180" w:type="dxa"/>
              <w:left w:w="300" w:type="dxa"/>
              <w:bottom w:w="180" w:type="dxa"/>
              <w:right w:w="300" w:type="dxa"/>
            </w:tcMar>
            <w:vAlign w:val="center"/>
          </w:tcPr>
          <w:p w14:paraId="40BF74D6">
            <w:pPr>
              <w:rPr>
                <w:rFonts w:hint="default"/>
              </w:rPr>
            </w:pPr>
            <w:r>
              <w:rPr>
                <w:rFonts w:hint="default"/>
                <w:lang w:val="en-US" w:eastAsia="zh-CN"/>
              </w:rPr>
              <w:t>1.709</w:t>
            </w:r>
          </w:p>
        </w:tc>
      </w:tr>
      <w:tr w14:paraId="75564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left w:val="nil"/>
            </w:tcBorders>
            <w:shd w:val="clear" w:color="auto" w:fill="FFFFFF"/>
            <w:tcMar>
              <w:top w:w="180" w:type="dxa"/>
              <w:left w:w="300" w:type="dxa"/>
              <w:bottom w:w="180" w:type="dxa"/>
              <w:right w:w="300" w:type="dxa"/>
            </w:tcMar>
            <w:vAlign w:val="center"/>
          </w:tcPr>
          <w:p w14:paraId="03939FB8">
            <w:pPr>
              <w:rPr>
                <w:rFonts w:hint="default"/>
              </w:rPr>
            </w:pPr>
            <w:r>
              <w:rPr>
                <w:rFonts w:hint="default"/>
                <w:lang w:val="en-US" w:eastAsia="zh-CN"/>
              </w:rPr>
              <w:t>20</w:t>
            </w:r>
          </w:p>
        </w:tc>
        <w:tc>
          <w:tcPr>
            <w:tcW w:w="0" w:type="auto"/>
            <w:shd w:val="clear" w:color="auto" w:fill="FFFFFF"/>
            <w:tcMar>
              <w:top w:w="180" w:type="dxa"/>
              <w:left w:w="300" w:type="dxa"/>
              <w:bottom w:w="180" w:type="dxa"/>
              <w:right w:w="300" w:type="dxa"/>
            </w:tcMar>
            <w:vAlign w:val="center"/>
          </w:tcPr>
          <w:p w14:paraId="2FDBEBD2">
            <w:pPr>
              <w:rPr>
                <w:rFonts w:hint="default"/>
              </w:rPr>
            </w:pPr>
            <w:r>
              <w:rPr>
                <w:rFonts w:hint="default"/>
                <w:lang w:val="en-US" w:eastAsia="zh-CN"/>
              </w:rPr>
              <w:t>2000</w:t>
            </w:r>
          </w:p>
        </w:tc>
        <w:tc>
          <w:tcPr>
            <w:tcW w:w="0" w:type="auto"/>
            <w:shd w:val="clear" w:color="auto" w:fill="FFFFFF"/>
            <w:tcMar>
              <w:top w:w="180" w:type="dxa"/>
              <w:left w:w="300" w:type="dxa"/>
              <w:bottom w:w="180" w:type="dxa"/>
              <w:right w:w="300" w:type="dxa"/>
            </w:tcMar>
            <w:vAlign w:val="center"/>
          </w:tcPr>
          <w:p w14:paraId="3EC183AD">
            <w:pPr>
              <w:rPr>
                <w:rFonts w:hint="default"/>
              </w:rPr>
            </w:pPr>
            <w:r>
              <w:rPr>
                <w:rFonts w:hint="default"/>
                <w:lang w:val="en-US" w:eastAsia="zh-CN"/>
              </w:rPr>
              <w:t>+0.15</w:t>
            </w:r>
          </w:p>
        </w:tc>
        <w:tc>
          <w:tcPr>
            <w:tcW w:w="0" w:type="auto"/>
            <w:tcBorders>
              <w:right w:val="nil"/>
            </w:tcBorders>
            <w:shd w:val="clear" w:color="auto" w:fill="FFFFFF"/>
            <w:tcMar>
              <w:top w:w="180" w:type="dxa"/>
              <w:left w:w="300" w:type="dxa"/>
              <w:bottom w:w="180" w:type="dxa"/>
              <w:right w:w="300" w:type="dxa"/>
            </w:tcMar>
            <w:vAlign w:val="center"/>
          </w:tcPr>
          <w:p w14:paraId="65C3C8E4">
            <w:pPr>
              <w:rPr>
                <w:rFonts w:hint="default"/>
              </w:rPr>
            </w:pPr>
            <w:r>
              <w:rPr>
                <w:rFonts w:hint="default"/>
                <w:lang w:val="en-US" w:eastAsia="zh-CN"/>
              </w:rPr>
              <w:t>2.670</w:t>
            </w:r>
          </w:p>
        </w:tc>
      </w:tr>
      <w:tr w14:paraId="568BC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left w:val="nil"/>
            </w:tcBorders>
            <w:shd w:val="clear" w:color="auto" w:fill="FFFFFF"/>
            <w:tcMar>
              <w:top w:w="180" w:type="dxa"/>
              <w:left w:w="300" w:type="dxa"/>
              <w:bottom w:w="180" w:type="dxa"/>
              <w:right w:w="300" w:type="dxa"/>
            </w:tcMar>
            <w:vAlign w:val="center"/>
          </w:tcPr>
          <w:p w14:paraId="5C6EFB68">
            <w:pPr>
              <w:rPr>
                <w:rFonts w:hint="default"/>
              </w:rPr>
            </w:pPr>
            <w:r>
              <w:rPr>
                <w:rFonts w:hint="default"/>
                <w:lang w:val="en-US" w:eastAsia="zh-CN"/>
              </w:rPr>
              <w:t>25</w:t>
            </w:r>
          </w:p>
        </w:tc>
        <w:tc>
          <w:tcPr>
            <w:tcW w:w="0" w:type="auto"/>
            <w:shd w:val="clear" w:color="auto" w:fill="FFFFFF"/>
            <w:tcMar>
              <w:top w:w="180" w:type="dxa"/>
              <w:left w:w="300" w:type="dxa"/>
              <w:bottom w:w="180" w:type="dxa"/>
              <w:right w:w="300" w:type="dxa"/>
            </w:tcMar>
            <w:vAlign w:val="center"/>
          </w:tcPr>
          <w:p w14:paraId="4FA287E9">
            <w:pPr>
              <w:rPr>
                <w:rFonts w:hint="default"/>
              </w:rPr>
            </w:pPr>
            <w:r>
              <w:rPr>
                <w:rFonts w:hint="default"/>
                <w:lang w:val="en-US" w:eastAsia="zh-CN"/>
              </w:rPr>
              <w:t>2000</w:t>
            </w:r>
          </w:p>
        </w:tc>
        <w:tc>
          <w:tcPr>
            <w:tcW w:w="0" w:type="auto"/>
            <w:shd w:val="clear" w:color="auto" w:fill="FFFFFF"/>
            <w:tcMar>
              <w:top w:w="180" w:type="dxa"/>
              <w:left w:w="300" w:type="dxa"/>
              <w:bottom w:w="180" w:type="dxa"/>
              <w:right w:w="300" w:type="dxa"/>
            </w:tcMar>
            <w:vAlign w:val="center"/>
          </w:tcPr>
          <w:p w14:paraId="55D02B23">
            <w:pPr>
              <w:rPr>
                <w:rFonts w:hint="default"/>
              </w:rPr>
            </w:pPr>
            <w:r>
              <w:rPr>
                <w:rFonts w:hint="default"/>
                <w:lang w:val="en-US" w:eastAsia="zh-CN"/>
              </w:rPr>
              <w:t>+0.15</w:t>
            </w:r>
          </w:p>
        </w:tc>
        <w:tc>
          <w:tcPr>
            <w:tcW w:w="0" w:type="auto"/>
            <w:tcBorders>
              <w:right w:val="nil"/>
            </w:tcBorders>
            <w:shd w:val="clear" w:color="auto" w:fill="FFFFFF"/>
            <w:tcMar>
              <w:top w:w="180" w:type="dxa"/>
              <w:left w:w="300" w:type="dxa"/>
              <w:bottom w:w="180" w:type="dxa"/>
              <w:right w:w="300" w:type="dxa"/>
            </w:tcMar>
            <w:vAlign w:val="center"/>
          </w:tcPr>
          <w:p w14:paraId="5FFDB9F3">
            <w:pPr>
              <w:rPr>
                <w:rFonts w:hint="default"/>
              </w:rPr>
            </w:pPr>
            <w:r>
              <w:rPr>
                <w:rFonts w:hint="default"/>
                <w:lang w:val="en-US" w:eastAsia="zh-CN"/>
              </w:rPr>
              <w:t>4.172</w:t>
            </w:r>
          </w:p>
        </w:tc>
      </w:tr>
      <w:tr w14:paraId="4CA8C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left w:val="nil"/>
            </w:tcBorders>
            <w:shd w:val="clear" w:color="auto" w:fill="FFFFFF"/>
            <w:tcMar>
              <w:top w:w="180" w:type="dxa"/>
              <w:left w:w="300" w:type="dxa"/>
              <w:bottom w:w="180" w:type="dxa"/>
              <w:right w:w="300" w:type="dxa"/>
            </w:tcMar>
            <w:vAlign w:val="center"/>
          </w:tcPr>
          <w:p w14:paraId="646FC7A7">
            <w:pPr>
              <w:rPr>
                <w:rFonts w:hint="default"/>
              </w:rPr>
            </w:pPr>
            <w:r>
              <w:rPr>
                <w:rFonts w:hint="default"/>
                <w:lang w:val="en-US" w:eastAsia="zh-CN"/>
              </w:rPr>
              <w:t>30</w:t>
            </w:r>
          </w:p>
        </w:tc>
        <w:tc>
          <w:tcPr>
            <w:tcW w:w="0" w:type="auto"/>
            <w:shd w:val="clear" w:color="auto" w:fill="FFFFFF"/>
            <w:tcMar>
              <w:top w:w="180" w:type="dxa"/>
              <w:left w:w="300" w:type="dxa"/>
              <w:bottom w:w="180" w:type="dxa"/>
              <w:right w:w="300" w:type="dxa"/>
            </w:tcMar>
            <w:vAlign w:val="center"/>
          </w:tcPr>
          <w:p w14:paraId="4F4C9CEB">
            <w:pPr>
              <w:rPr>
                <w:rFonts w:hint="default"/>
              </w:rPr>
            </w:pPr>
            <w:r>
              <w:rPr>
                <w:rFonts w:hint="default"/>
                <w:lang w:val="en-US" w:eastAsia="zh-CN"/>
              </w:rPr>
              <w:t>2000</w:t>
            </w:r>
          </w:p>
        </w:tc>
        <w:tc>
          <w:tcPr>
            <w:tcW w:w="0" w:type="auto"/>
            <w:shd w:val="clear" w:color="auto" w:fill="FFFFFF"/>
            <w:tcMar>
              <w:top w:w="180" w:type="dxa"/>
              <w:left w:w="300" w:type="dxa"/>
              <w:bottom w:w="180" w:type="dxa"/>
              <w:right w:w="300" w:type="dxa"/>
            </w:tcMar>
            <w:vAlign w:val="center"/>
          </w:tcPr>
          <w:p w14:paraId="56C081EE">
            <w:pPr>
              <w:rPr>
                <w:rFonts w:hint="default"/>
              </w:rPr>
            </w:pPr>
            <w:r>
              <w:rPr>
                <w:rFonts w:hint="default"/>
                <w:lang w:val="en-US" w:eastAsia="zh-CN"/>
              </w:rPr>
              <w:t>+0.20</w:t>
            </w:r>
          </w:p>
        </w:tc>
        <w:tc>
          <w:tcPr>
            <w:tcW w:w="0" w:type="auto"/>
            <w:tcBorders>
              <w:right w:val="nil"/>
            </w:tcBorders>
            <w:shd w:val="clear" w:color="auto" w:fill="FFFFFF"/>
            <w:tcMar>
              <w:top w:w="180" w:type="dxa"/>
              <w:left w:w="300" w:type="dxa"/>
              <w:bottom w:w="180" w:type="dxa"/>
              <w:right w:w="300" w:type="dxa"/>
            </w:tcMar>
            <w:vAlign w:val="center"/>
          </w:tcPr>
          <w:p w14:paraId="171EC5A0">
            <w:pPr>
              <w:rPr>
                <w:rFonts w:hint="default"/>
              </w:rPr>
            </w:pPr>
            <w:r>
              <w:rPr>
                <w:rFonts w:hint="default"/>
                <w:lang w:val="en-US" w:eastAsia="zh-CN"/>
              </w:rPr>
              <w:t>6.008</w:t>
            </w:r>
          </w:p>
        </w:tc>
      </w:tr>
      <w:tr w14:paraId="3C8AE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left w:val="nil"/>
            </w:tcBorders>
            <w:shd w:val="clear" w:color="auto" w:fill="FFFFFF"/>
            <w:tcMar>
              <w:top w:w="180" w:type="dxa"/>
              <w:left w:w="300" w:type="dxa"/>
              <w:bottom w:w="180" w:type="dxa"/>
              <w:right w:w="300" w:type="dxa"/>
            </w:tcMar>
            <w:vAlign w:val="center"/>
          </w:tcPr>
          <w:p w14:paraId="1D0B0C0F">
            <w:pPr>
              <w:rPr>
                <w:rFonts w:hint="default"/>
              </w:rPr>
            </w:pPr>
            <w:r>
              <w:rPr>
                <w:rFonts w:hint="default"/>
                <w:lang w:val="en-US" w:eastAsia="zh-CN"/>
              </w:rPr>
              <w:t>45</w:t>
            </w:r>
          </w:p>
        </w:tc>
        <w:tc>
          <w:tcPr>
            <w:tcW w:w="0" w:type="auto"/>
            <w:shd w:val="clear" w:color="auto" w:fill="FFFFFF"/>
            <w:tcMar>
              <w:top w:w="180" w:type="dxa"/>
              <w:left w:w="300" w:type="dxa"/>
              <w:bottom w:w="180" w:type="dxa"/>
              <w:right w:w="300" w:type="dxa"/>
            </w:tcMar>
            <w:vAlign w:val="center"/>
          </w:tcPr>
          <w:p w14:paraId="3A901393">
            <w:pPr>
              <w:rPr>
                <w:rFonts w:hint="default"/>
              </w:rPr>
            </w:pPr>
            <w:r>
              <w:rPr>
                <w:rFonts w:hint="default"/>
                <w:lang w:val="en-US" w:eastAsia="zh-CN"/>
              </w:rPr>
              <w:t>2000</w:t>
            </w:r>
          </w:p>
        </w:tc>
        <w:tc>
          <w:tcPr>
            <w:tcW w:w="0" w:type="auto"/>
            <w:shd w:val="clear" w:color="auto" w:fill="FFFFFF"/>
            <w:tcMar>
              <w:top w:w="180" w:type="dxa"/>
              <w:left w:w="300" w:type="dxa"/>
              <w:bottom w:w="180" w:type="dxa"/>
              <w:right w:w="300" w:type="dxa"/>
            </w:tcMar>
            <w:vAlign w:val="center"/>
          </w:tcPr>
          <w:p w14:paraId="29B6B504">
            <w:pPr>
              <w:rPr>
                <w:rFonts w:hint="default"/>
              </w:rPr>
            </w:pPr>
            <w:r>
              <w:rPr>
                <w:rFonts w:hint="default"/>
                <w:lang w:val="en-US" w:eastAsia="zh-CN"/>
              </w:rPr>
              <w:t>+0.25</w:t>
            </w:r>
          </w:p>
        </w:tc>
        <w:tc>
          <w:tcPr>
            <w:tcW w:w="0" w:type="auto"/>
            <w:tcBorders>
              <w:right w:val="nil"/>
            </w:tcBorders>
            <w:shd w:val="clear" w:color="auto" w:fill="FFFFFF"/>
            <w:tcMar>
              <w:top w:w="180" w:type="dxa"/>
              <w:left w:w="300" w:type="dxa"/>
              <w:bottom w:w="180" w:type="dxa"/>
              <w:right w:w="300" w:type="dxa"/>
            </w:tcMar>
            <w:vAlign w:val="center"/>
          </w:tcPr>
          <w:p w14:paraId="3F8CBA99">
            <w:pPr>
              <w:rPr>
                <w:rFonts w:hint="default"/>
              </w:rPr>
            </w:pPr>
            <w:r>
              <w:rPr>
                <w:rFonts w:hint="default"/>
                <w:lang w:val="en-US" w:eastAsia="zh-CN"/>
              </w:rPr>
              <w:t>13.528</w:t>
            </w:r>
          </w:p>
        </w:tc>
      </w:tr>
      <w:tr w14:paraId="438CF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left w:val="nil"/>
              <w:bottom w:val="nil"/>
            </w:tcBorders>
            <w:shd w:val="clear" w:color="auto" w:fill="FFFFFF"/>
            <w:tcMar>
              <w:top w:w="180" w:type="dxa"/>
              <w:left w:w="300" w:type="dxa"/>
              <w:bottom w:w="180" w:type="dxa"/>
              <w:right w:w="300" w:type="dxa"/>
            </w:tcMar>
            <w:vAlign w:val="center"/>
          </w:tcPr>
          <w:p w14:paraId="7A37F0B9">
            <w:pPr>
              <w:rPr>
                <w:rFonts w:hint="default"/>
              </w:rPr>
            </w:pPr>
            <w:r>
              <w:rPr>
                <w:rFonts w:hint="default"/>
                <w:lang w:val="en-US" w:eastAsia="zh-CN"/>
              </w:rPr>
              <w:t>50</w:t>
            </w:r>
          </w:p>
        </w:tc>
        <w:tc>
          <w:tcPr>
            <w:tcW w:w="0" w:type="auto"/>
            <w:tcBorders>
              <w:bottom w:val="nil"/>
            </w:tcBorders>
            <w:shd w:val="clear" w:color="auto" w:fill="FFFFFF"/>
            <w:tcMar>
              <w:top w:w="180" w:type="dxa"/>
              <w:left w:w="300" w:type="dxa"/>
              <w:bottom w:w="180" w:type="dxa"/>
              <w:right w:w="300" w:type="dxa"/>
            </w:tcMar>
            <w:vAlign w:val="center"/>
          </w:tcPr>
          <w:p w14:paraId="1F945BFD">
            <w:pPr>
              <w:rPr>
                <w:rFonts w:hint="default"/>
              </w:rPr>
            </w:pPr>
            <w:r>
              <w:rPr>
                <w:rFonts w:hint="default"/>
                <w:lang w:val="en-US" w:eastAsia="zh-CN"/>
              </w:rPr>
              <w:t>2000</w:t>
            </w:r>
          </w:p>
        </w:tc>
        <w:tc>
          <w:tcPr>
            <w:tcW w:w="0" w:type="auto"/>
            <w:tcBorders>
              <w:bottom w:val="nil"/>
            </w:tcBorders>
            <w:shd w:val="clear" w:color="auto" w:fill="FFFFFF"/>
            <w:tcMar>
              <w:top w:w="180" w:type="dxa"/>
              <w:left w:w="300" w:type="dxa"/>
              <w:bottom w:w="180" w:type="dxa"/>
              <w:right w:w="300" w:type="dxa"/>
            </w:tcMar>
            <w:vAlign w:val="center"/>
          </w:tcPr>
          <w:p w14:paraId="3033C12A">
            <w:pPr>
              <w:rPr>
                <w:rFonts w:hint="default"/>
              </w:rPr>
            </w:pPr>
            <w:r>
              <w:rPr>
                <w:rFonts w:hint="default"/>
                <w:lang w:val="en-US" w:eastAsia="zh-CN"/>
              </w:rPr>
              <w:t>+0.25</w:t>
            </w:r>
          </w:p>
        </w:tc>
        <w:tc>
          <w:tcPr>
            <w:tcW w:w="0" w:type="auto"/>
            <w:tcBorders>
              <w:bottom w:val="nil"/>
              <w:right w:val="nil"/>
            </w:tcBorders>
            <w:shd w:val="clear" w:color="auto" w:fill="FFFFFF"/>
            <w:tcMar>
              <w:top w:w="180" w:type="dxa"/>
              <w:left w:w="300" w:type="dxa"/>
              <w:bottom w:w="180" w:type="dxa"/>
              <w:right w:w="300" w:type="dxa"/>
            </w:tcMar>
            <w:vAlign w:val="center"/>
          </w:tcPr>
          <w:p w14:paraId="277ECC67">
            <w:pPr>
              <w:rPr>
                <w:rFonts w:hint="default"/>
              </w:rPr>
            </w:pPr>
            <w:r>
              <w:rPr>
                <w:rFonts w:hint="default"/>
                <w:lang w:val="en-US" w:eastAsia="zh-CN"/>
              </w:rPr>
              <w:t>16.698</w:t>
            </w:r>
          </w:p>
        </w:tc>
      </w:tr>
    </w:tbl>
    <w:p w14:paraId="1AF7B976">
      <w:pPr>
        <w:rPr>
          <w:rFonts w:hint="eastAsia" w:eastAsiaTheme="minorEastAsia"/>
          <w:lang w:val="en-US" w:eastAsia="zh-CN"/>
        </w:rPr>
      </w:pPr>
      <w:r>
        <w:rPr>
          <w:rFonts w:hint="default"/>
        </w:rPr>
        <w:t>Note: ASTM B196 is mainly applicable to beryllium copper alloy rods, for high-precision and high-strength elastic applications. The density is approximately</w:t>
      </w:r>
      <w:r>
        <w:rPr>
          <w:rFonts w:hint="eastAsia"/>
          <w:lang w:val="en-US" w:eastAsia="zh-CN"/>
        </w:rPr>
        <w:t xml:space="preserve"> </w:t>
      </w:r>
      <w:r>
        <w:rPr>
          <w:rFonts w:hint="default"/>
        </w:rPr>
        <w:t>8.25g/cm³</w:t>
      </w:r>
      <w:r>
        <w:rPr>
          <w:rFonts w:hint="eastAsia"/>
          <w:lang w:val="en-US" w:eastAsia="zh-CN"/>
        </w:rPr>
        <w:t>.</w:t>
      </w:r>
    </w:p>
    <w:p w14:paraId="4EE0AAA4">
      <w:pPr>
        <w:rPr>
          <w:rFonts w:hint="default"/>
        </w:rPr>
      </w:pPr>
    </w:p>
    <w:p w14:paraId="3713815E">
      <w:pPr>
        <w:rPr>
          <w:rFonts w:hint="eastAsia"/>
        </w:rPr>
      </w:pPr>
      <w:r>
        <w:rPr>
          <w:rFonts w:hint="eastAsia"/>
        </w:rPr>
        <w:t>Application</w:t>
      </w:r>
    </w:p>
    <w:p w14:paraId="4B26FE0C">
      <w:pPr>
        <w:rPr>
          <w:rFonts w:hint="eastAsia"/>
        </w:rPr>
      </w:pPr>
      <w:r>
        <w:rPr>
          <w:rFonts w:hint="eastAsia"/>
        </w:rPr>
        <w:t>Copper bar is widely used in boat building,War industry, Car industry and communication industry where the components need good wear proof and great corrosion resistance.</w:t>
      </w:r>
    </w:p>
    <w:p w14:paraId="370E4E2A">
      <w:pPr>
        <w:rPr>
          <w:rFonts w:hint="eastAsia"/>
        </w:rPr>
      </w:pPr>
    </w:p>
    <w:p w14:paraId="5C5CFBE7">
      <w:pPr>
        <w:rPr>
          <w:rFonts w:hint="eastAsia"/>
        </w:rPr>
      </w:pPr>
    </w:p>
    <w:p w14:paraId="4326F660">
      <w:pPr>
        <w:rPr>
          <w:rFonts w:hint="default" w:eastAsiaTheme="minorEastAsia"/>
          <w:lang w:val="en-US" w:eastAsia="zh-CN"/>
        </w:rPr>
      </w:pPr>
      <w:r>
        <w:rPr>
          <w:rFonts w:hint="eastAsia"/>
        </w:rPr>
        <w:t>Beryllium copper plate</w:t>
      </w:r>
      <w:r>
        <w:rPr>
          <w:rFonts w:hint="eastAsia"/>
          <w:lang w:val="en-US" w:eastAsia="zh-CN"/>
        </w:rPr>
        <w:t xml:space="preserve"> becu alloy plate blocks</w:t>
      </w:r>
    </w:p>
    <w:p w14:paraId="310651EB">
      <w:pPr>
        <w:rPr>
          <w:rFonts w:hint="eastAsia"/>
        </w:rPr>
      </w:pPr>
      <w:bookmarkStart w:id="0" w:name="_GoBack"/>
      <w:bookmarkEnd w:id="0"/>
    </w:p>
    <w:p w14:paraId="3A04F2CE">
      <w:pPr>
        <w:rPr>
          <w:rFonts w:hint="eastAsia"/>
        </w:rPr>
      </w:pPr>
      <w:r>
        <w:rPr>
          <w:rFonts w:hint="eastAsia"/>
        </w:rPr>
        <w:t>Definition</w:t>
      </w:r>
    </w:p>
    <w:p w14:paraId="3B3B3EDA">
      <w:pPr>
        <w:rPr>
          <w:rFonts w:hint="eastAsia"/>
        </w:rPr>
      </w:pPr>
      <w:r>
        <w:rPr>
          <w:rFonts w:hint="eastAsia"/>
        </w:rPr>
        <w:t>Beryllium copper plate (also known as beryllium bronze plate or beryllium copper alloy plate) is a copper-based alloy sheet with beryllium (Be) as the main alloying element. The beryllium content is usually between 0.2% and 2.75%. It combines the excellent electrical and thermal conductivity of copper with the high strength, high elasticity, and corrosion resistance of beryllium, making it the "king of elastic non-ferrous metals". It is widely used in high-end industrial fields.</w:t>
      </w:r>
    </w:p>
    <w:p w14:paraId="2D2E41D4">
      <w:pPr>
        <w:rPr>
          <w:rFonts w:hint="eastAsia"/>
        </w:rPr>
      </w:pPr>
    </w:p>
    <w:p w14:paraId="1F0A1306">
      <w:pPr>
        <w:rPr>
          <w:rFonts w:hint="default" w:eastAsiaTheme="minorEastAsia"/>
          <w:lang w:val="en-US" w:eastAsia="zh-CN"/>
        </w:rPr>
      </w:pPr>
      <w:r>
        <w:rPr>
          <w:rFonts w:hint="default"/>
        </w:rPr>
        <w:t>Core feature</w:t>
      </w:r>
      <w:r>
        <w:rPr>
          <w:rFonts w:hint="eastAsia"/>
          <w:lang w:val="en-US" w:eastAsia="zh-CN"/>
        </w:rPr>
        <w:t xml:space="preserve"> of Beryllium copper plate</w:t>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980"/>
        <w:gridCol w:w="5926"/>
      </w:tblGrid>
      <w:tr w14:paraId="4176D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Header/>
        </w:trPr>
        <w:tc>
          <w:tcPr>
            <w:tcW w:w="0" w:type="auto"/>
            <w:tcBorders>
              <w:top w:val="nil"/>
              <w:left w:val="nil"/>
            </w:tcBorders>
            <w:shd w:val="clear" w:color="auto" w:fill="FFFFFF"/>
            <w:tcMar>
              <w:top w:w="180" w:type="dxa"/>
              <w:left w:w="300" w:type="dxa"/>
              <w:bottom w:w="180" w:type="dxa"/>
              <w:right w:w="300" w:type="dxa"/>
            </w:tcMar>
            <w:vAlign w:val="center"/>
          </w:tcPr>
          <w:p w14:paraId="0ABA2793">
            <w:r>
              <w:rPr>
                <w:rFonts w:hint="default"/>
                <w:lang w:val="en-US" w:eastAsia="zh-CN"/>
              </w:rPr>
              <w:t>Feature</w:t>
            </w:r>
          </w:p>
        </w:tc>
        <w:tc>
          <w:tcPr>
            <w:tcW w:w="0" w:type="auto"/>
            <w:tcBorders>
              <w:top w:val="nil"/>
              <w:right w:val="nil"/>
            </w:tcBorders>
            <w:shd w:val="clear" w:color="auto" w:fill="FFFFFF"/>
            <w:tcMar>
              <w:top w:w="180" w:type="dxa"/>
              <w:left w:w="300" w:type="dxa"/>
              <w:bottom w:w="180" w:type="dxa"/>
              <w:right w:w="300" w:type="dxa"/>
            </w:tcMar>
            <w:vAlign w:val="center"/>
          </w:tcPr>
          <w:p w14:paraId="62200771">
            <w:pPr>
              <w:rPr>
                <w:rFonts w:hint="default"/>
              </w:rPr>
            </w:pPr>
            <w:r>
              <w:rPr>
                <w:rFonts w:hint="default"/>
                <w:lang w:val="en-US" w:eastAsia="zh-CN"/>
              </w:rPr>
              <w:t>Explanation</w:t>
            </w:r>
          </w:p>
        </w:tc>
      </w:tr>
      <w:tr w14:paraId="18C24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left w:val="nil"/>
            </w:tcBorders>
            <w:shd w:val="clear" w:color="auto" w:fill="FFFFFF"/>
            <w:tcMar>
              <w:top w:w="180" w:type="dxa"/>
              <w:left w:w="300" w:type="dxa"/>
              <w:bottom w:w="180" w:type="dxa"/>
              <w:right w:w="300" w:type="dxa"/>
            </w:tcMar>
            <w:vAlign w:val="center"/>
          </w:tcPr>
          <w:p w14:paraId="6A8B8789">
            <w:pPr>
              <w:rPr>
                <w:rFonts w:hint="default"/>
              </w:rPr>
            </w:pPr>
            <w:r>
              <w:rPr>
                <w:rFonts w:hint="default"/>
                <w:lang w:val="en-US" w:eastAsia="zh-CN"/>
              </w:rPr>
              <w:t>High intensity / High hardness</w:t>
            </w:r>
          </w:p>
        </w:tc>
        <w:tc>
          <w:tcPr>
            <w:tcW w:w="0" w:type="auto"/>
            <w:tcBorders>
              <w:right w:val="nil"/>
            </w:tcBorders>
            <w:shd w:val="clear" w:color="auto" w:fill="FFFFFF"/>
            <w:tcMar>
              <w:top w:w="180" w:type="dxa"/>
              <w:left w:w="300" w:type="dxa"/>
              <w:bottom w:w="180" w:type="dxa"/>
              <w:right w:w="300" w:type="dxa"/>
            </w:tcMar>
            <w:vAlign w:val="center"/>
          </w:tcPr>
          <w:p w14:paraId="21674CC3">
            <w:pPr>
              <w:rPr>
                <w:rFonts w:hint="default"/>
              </w:rPr>
            </w:pPr>
            <w:r>
              <w:rPr>
                <w:rFonts w:hint="default"/>
                <w:lang w:val="en-US" w:eastAsia="zh-CN"/>
              </w:rPr>
              <w:t>The tensile strength can reach over 1100 MPa, with a hardness of 36 to 44 HRC, comparable to that of special steel.</w:t>
            </w:r>
          </w:p>
        </w:tc>
      </w:tr>
      <w:tr w14:paraId="1CB64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left w:val="nil"/>
            </w:tcBorders>
            <w:shd w:val="clear" w:color="auto" w:fill="FFFFFF"/>
            <w:tcMar>
              <w:top w:w="180" w:type="dxa"/>
              <w:left w:w="300" w:type="dxa"/>
              <w:bottom w:w="180" w:type="dxa"/>
              <w:right w:w="300" w:type="dxa"/>
            </w:tcMar>
            <w:vAlign w:val="center"/>
          </w:tcPr>
          <w:p w14:paraId="1BFBF3D5">
            <w:pPr>
              <w:rPr>
                <w:rFonts w:hint="default"/>
              </w:rPr>
            </w:pPr>
            <w:r>
              <w:rPr>
                <w:rFonts w:hint="default"/>
                <w:lang w:val="en-US" w:eastAsia="zh-CN"/>
              </w:rPr>
              <w:t>High elasticity</w:t>
            </w:r>
          </w:p>
        </w:tc>
        <w:tc>
          <w:tcPr>
            <w:tcW w:w="0" w:type="auto"/>
            <w:tcBorders>
              <w:right w:val="nil"/>
            </w:tcBorders>
            <w:shd w:val="clear" w:color="auto" w:fill="FFFFFF"/>
            <w:tcMar>
              <w:top w:w="180" w:type="dxa"/>
              <w:left w:w="300" w:type="dxa"/>
              <w:bottom w:w="180" w:type="dxa"/>
              <w:right w:w="300" w:type="dxa"/>
            </w:tcMar>
            <w:vAlign w:val="center"/>
          </w:tcPr>
          <w:p w14:paraId="00204E11">
            <w:pPr>
              <w:rPr>
                <w:rFonts w:hint="default"/>
              </w:rPr>
            </w:pPr>
            <w:r>
              <w:rPr>
                <w:rFonts w:hint="default"/>
                <w:lang w:val="en-US" w:eastAsia="zh-CN"/>
              </w:rPr>
              <w:t>High elastic limit, small elastic lag, outstanding fatigue resistance, suitable for components subjected to repeated forces</w:t>
            </w:r>
          </w:p>
        </w:tc>
      </w:tr>
      <w:tr w14:paraId="03957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left w:val="nil"/>
            </w:tcBorders>
            <w:shd w:val="clear" w:color="auto" w:fill="FFFFFF"/>
            <w:tcMar>
              <w:top w:w="180" w:type="dxa"/>
              <w:left w:w="300" w:type="dxa"/>
              <w:bottom w:w="180" w:type="dxa"/>
              <w:right w:w="300" w:type="dxa"/>
            </w:tcMar>
            <w:vAlign w:val="center"/>
          </w:tcPr>
          <w:p w14:paraId="6F8BB043">
            <w:pPr>
              <w:rPr>
                <w:rFonts w:hint="default"/>
              </w:rPr>
            </w:pPr>
            <w:r>
              <w:rPr>
                <w:rFonts w:hint="default"/>
                <w:lang w:val="en-US" w:eastAsia="zh-CN"/>
              </w:rPr>
              <w:t>High conductivity / high thermal conductivity</w:t>
            </w:r>
          </w:p>
        </w:tc>
        <w:tc>
          <w:tcPr>
            <w:tcW w:w="0" w:type="auto"/>
            <w:tcBorders>
              <w:right w:val="nil"/>
            </w:tcBorders>
            <w:shd w:val="clear" w:color="auto" w:fill="FFFFFF"/>
            <w:tcMar>
              <w:top w:w="180" w:type="dxa"/>
              <w:left w:w="300" w:type="dxa"/>
              <w:bottom w:w="180" w:type="dxa"/>
              <w:right w:w="300" w:type="dxa"/>
            </w:tcMar>
            <w:vAlign w:val="center"/>
          </w:tcPr>
          <w:p w14:paraId="2F695D34">
            <w:pPr>
              <w:rPr>
                <w:rFonts w:hint="default"/>
              </w:rPr>
            </w:pPr>
            <w:r>
              <w:rPr>
                <w:rFonts w:hint="default"/>
                <w:lang w:val="en-US" w:eastAsia="zh-CN"/>
              </w:rPr>
              <w:t>Conductivity ≥ 18% IACS, thermal conductivity ≥ 105 W/(m·K), excellent heat dissipation and conductivity performance</w:t>
            </w:r>
          </w:p>
        </w:tc>
      </w:tr>
      <w:tr w14:paraId="176F4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left w:val="nil"/>
            </w:tcBorders>
            <w:shd w:val="clear" w:color="auto" w:fill="FFFFFF"/>
            <w:tcMar>
              <w:top w:w="180" w:type="dxa"/>
              <w:left w:w="300" w:type="dxa"/>
              <w:bottom w:w="180" w:type="dxa"/>
              <w:right w:w="300" w:type="dxa"/>
            </w:tcMar>
            <w:vAlign w:val="center"/>
          </w:tcPr>
          <w:p w14:paraId="48E2FC8B">
            <w:pPr>
              <w:rPr>
                <w:rFonts w:hint="default"/>
              </w:rPr>
            </w:pPr>
            <w:r>
              <w:rPr>
                <w:rFonts w:hint="default"/>
                <w:lang w:val="en-US" w:eastAsia="zh-CN"/>
              </w:rPr>
              <w:t>Corrosion-resistant</w:t>
            </w:r>
          </w:p>
        </w:tc>
        <w:tc>
          <w:tcPr>
            <w:tcW w:w="0" w:type="auto"/>
            <w:tcBorders>
              <w:right w:val="nil"/>
            </w:tcBorders>
            <w:shd w:val="clear" w:color="auto" w:fill="FFFFFF"/>
            <w:tcMar>
              <w:top w:w="180" w:type="dxa"/>
              <w:left w:w="300" w:type="dxa"/>
              <w:bottom w:w="180" w:type="dxa"/>
              <w:right w:w="300" w:type="dxa"/>
            </w:tcMar>
            <w:vAlign w:val="center"/>
          </w:tcPr>
          <w:p w14:paraId="6809B233">
            <w:pPr>
              <w:rPr>
                <w:rFonts w:hint="default"/>
              </w:rPr>
            </w:pPr>
            <w:r>
              <w:rPr>
                <w:rFonts w:hint="default"/>
                <w:lang w:val="en-US" w:eastAsia="zh-CN"/>
              </w:rPr>
              <w:t>It is resistant to corrosion in air, fresh water, salt water and sulfuric acid medium. Its lifespan can exceed 40 years in seawater environment.</w:t>
            </w:r>
          </w:p>
        </w:tc>
      </w:tr>
      <w:tr w14:paraId="6CF12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left w:val="nil"/>
            </w:tcBorders>
            <w:shd w:val="clear" w:color="auto" w:fill="FFFFFF"/>
            <w:tcMar>
              <w:top w:w="180" w:type="dxa"/>
              <w:left w:w="300" w:type="dxa"/>
              <w:bottom w:w="180" w:type="dxa"/>
              <w:right w:w="300" w:type="dxa"/>
            </w:tcMar>
            <w:vAlign w:val="center"/>
          </w:tcPr>
          <w:p w14:paraId="1468DD41">
            <w:pPr>
              <w:rPr>
                <w:rFonts w:hint="default"/>
              </w:rPr>
            </w:pPr>
            <w:r>
              <w:rPr>
                <w:rFonts w:hint="default"/>
                <w:lang w:val="en-US" w:eastAsia="zh-CN"/>
              </w:rPr>
              <w:t>Non-magnetic / No Spark</w:t>
            </w:r>
          </w:p>
        </w:tc>
        <w:tc>
          <w:tcPr>
            <w:tcW w:w="0" w:type="auto"/>
            <w:tcBorders>
              <w:right w:val="nil"/>
            </w:tcBorders>
            <w:shd w:val="clear" w:color="auto" w:fill="FFFFFF"/>
            <w:tcMar>
              <w:top w:w="180" w:type="dxa"/>
              <w:left w:w="300" w:type="dxa"/>
              <w:bottom w:w="180" w:type="dxa"/>
              <w:right w:w="300" w:type="dxa"/>
            </w:tcMar>
            <w:vAlign w:val="center"/>
          </w:tcPr>
          <w:p w14:paraId="0B0FB929">
            <w:pPr>
              <w:rPr>
                <w:rFonts w:hint="default"/>
              </w:rPr>
            </w:pPr>
            <w:r>
              <w:rPr>
                <w:rFonts w:hint="default"/>
                <w:lang w:val="en-US" w:eastAsia="zh-CN"/>
              </w:rPr>
              <w:t>The impact does not produce sparks and is suitable for explosion-proof safety environments.</w:t>
            </w:r>
          </w:p>
        </w:tc>
      </w:tr>
      <w:tr w14:paraId="2C343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left w:val="nil"/>
            </w:tcBorders>
            <w:shd w:val="clear" w:color="auto" w:fill="FFFFFF"/>
            <w:tcMar>
              <w:top w:w="180" w:type="dxa"/>
              <w:left w:w="300" w:type="dxa"/>
              <w:bottom w:w="180" w:type="dxa"/>
              <w:right w:w="300" w:type="dxa"/>
            </w:tcMar>
            <w:vAlign w:val="center"/>
          </w:tcPr>
          <w:p w14:paraId="448F032C">
            <w:pPr>
              <w:rPr>
                <w:rFonts w:hint="default"/>
              </w:rPr>
            </w:pPr>
            <w:r>
              <w:rPr>
                <w:rFonts w:hint="default"/>
                <w:lang w:val="en-US" w:eastAsia="zh-CN"/>
              </w:rPr>
              <w:t>Good processability</w:t>
            </w:r>
          </w:p>
        </w:tc>
        <w:tc>
          <w:tcPr>
            <w:tcW w:w="0" w:type="auto"/>
            <w:tcBorders>
              <w:right w:val="nil"/>
            </w:tcBorders>
            <w:shd w:val="clear" w:color="auto" w:fill="FFFFFF"/>
            <w:tcMar>
              <w:top w:w="180" w:type="dxa"/>
              <w:left w:w="300" w:type="dxa"/>
              <w:bottom w:w="180" w:type="dxa"/>
              <w:right w:w="300" w:type="dxa"/>
            </w:tcMar>
            <w:vAlign w:val="center"/>
          </w:tcPr>
          <w:p w14:paraId="5AADA4D9">
            <w:pPr>
              <w:rPr>
                <w:rFonts w:hint="default"/>
              </w:rPr>
            </w:pPr>
            <w:r>
              <w:rPr>
                <w:rFonts w:hint="default"/>
                <w:lang w:val="en-US" w:eastAsia="zh-CN"/>
              </w:rPr>
              <w:t>Easy to weld, solder, polish and electroplate, suitable for complex and precise parts</w:t>
            </w:r>
          </w:p>
        </w:tc>
      </w:tr>
      <w:tr w14:paraId="58C6E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left w:val="nil"/>
              <w:bottom w:val="nil"/>
            </w:tcBorders>
            <w:shd w:val="clear" w:color="auto" w:fill="FFFFFF"/>
            <w:tcMar>
              <w:top w:w="180" w:type="dxa"/>
              <w:left w:w="300" w:type="dxa"/>
              <w:bottom w:w="180" w:type="dxa"/>
              <w:right w:w="300" w:type="dxa"/>
            </w:tcMar>
            <w:vAlign w:val="center"/>
          </w:tcPr>
          <w:p w14:paraId="2DE33255">
            <w:pPr>
              <w:rPr>
                <w:rFonts w:hint="default"/>
              </w:rPr>
            </w:pPr>
            <w:r>
              <w:rPr>
                <w:rFonts w:hint="default"/>
                <w:lang w:val="en-US" w:eastAsia="zh-CN"/>
              </w:rPr>
              <w:t>Resistant to high and low temperatures</w:t>
            </w:r>
          </w:p>
        </w:tc>
        <w:tc>
          <w:tcPr>
            <w:tcW w:w="0" w:type="auto"/>
            <w:tcBorders>
              <w:bottom w:val="nil"/>
              <w:right w:val="nil"/>
            </w:tcBorders>
            <w:shd w:val="clear" w:color="auto" w:fill="FFFFFF"/>
            <w:tcMar>
              <w:top w:w="180" w:type="dxa"/>
              <w:left w:w="300" w:type="dxa"/>
              <w:bottom w:w="180" w:type="dxa"/>
              <w:right w:w="300" w:type="dxa"/>
            </w:tcMar>
            <w:vAlign w:val="center"/>
          </w:tcPr>
          <w:p w14:paraId="664615DB">
            <w:pPr>
              <w:rPr>
                <w:rFonts w:hint="default"/>
              </w:rPr>
            </w:pPr>
            <w:r>
              <w:rPr>
                <w:rFonts w:hint="default"/>
                <w:lang w:val="en-US" w:eastAsia="zh-CN"/>
              </w:rPr>
              <w:t>The working temperature range is wide, and it does not become brittle at low temperatures, while maintaining stable performance at high temperatures.</w:t>
            </w:r>
          </w:p>
        </w:tc>
      </w:tr>
    </w:tbl>
    <w:p w14:paraId="5713AF6A"/>
    <w:p w14:paraId="35CA82CF">
      <w:pPr>
        <w:rPr>
          <w:rFonts w:hint="default"/>
        </w:rPr>
      </w:pPr>
      <w:r>
        <w:rPr>
          <w:rFonts w:hint="eastAsia"/>
          <w:lang w:val="en-US" w:eastAsia="zh-CN"/>
        </w:rPr>
        <w:t>Common grades and chemical compositions of beryllium copper plates</w:t>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245"/>
        <w:gridCol w:w="4072"/>
        <w:gridCol w:w="3589"/>
      </w:tblGrid>
      <w:tr w14:paraId="05143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Header/>
        </w:trPr>
        <w:tc>
          <w:tcPr>
            <w:tcW w:w="0" w:type="auto"/>
            <w:tcBorders>
              <w:top w:val="nil"/>
              <w:left w:val="nil"/>
            </w:tcBorders>
            <w:shd w:val="clear" w:color="auto" w:fill="FFFFFF"/>
            <w:tcMar>
              <w:top w:w="180" w:type="dxa"/>
              <w:left w:w="300" w:type="dxa"/>
              <w:bottom w:w="180" w:type="dxa"/>
              <w:right w:w="300" w:type="dxa"/>
            </w:tcMar>
            <w:vAlign w:val="center"/>
          </w:tcPr>
          <w:p w14:paraId="43AB6096">
            <w:r>
              <w:rPr>
                <w:rFonts w:hint="eastAsia"/>
                <w:lang w:val="en-US" w:eastAsia="zh-CN"/>
              </w:rPr>
              <w:t>grades</w:t>
            </w:r>
          </w:p>
        </w:tc>
        <w:tc>
          <w:tcPr>
            <w:tcW w:w="0" w:type="auto"/>
            <w:tcBorders>
              <w:top w:val="nil"/>
            </w:tcBorders>
            <w:shd w:val="clear" w:color="auto" w:fill="FFFFFF"/>
            <w:tcMar>
              <w:top w:w="180" w:type="dxa"/>
              <w:left w:w="300" w:type="dxa"/>
              <w:bottom w:w="180" w:type="dxa"/>
              <w:right w:w="300" w:type="dxa"/>
            </w:tcMar>
            <w:vAlign w:val="center"/>
          </w:tcPr>
          <w:p w14:paraId="343EC280">
            <w:pPr>
              <w:rPr>
                <w:rFonts w:hint="default"/>
              </w:rPr>
            </w:pPr>
            <w:r>
              <w:rPr>
                <w:rFonts w:hint="eastAsia"/>
                <w:lang w:val="en-US" w:eastAsia="zh-CN"/>
              </w:rPr>
              <w:t>chemical compositions</w:t>
            </w:r>
            <w:r>
              <w:rPr>
                <w:rFonts w:hint="default"/>
                <w:lang w:val="en-US" w:eastAsia="zh-CN"/>
              </w:rPr>
              <w:t>（wt%）</w:t>
            </w:r>
          </w:p>
        </w:tc>
        <w:tc>
          <w:tcPr>
            <w:tcW w:w="0" w:type="auto"/>
            <w:tcBorders>
              <w:top w:val="nil"/>
              <w:right w:val="nil"/>
            </w:tcBorders>
            <w:shd w:val="clear" w:color="auto" w:fill="FFFFFF"/>
            <w:tcMar>
              <w:top w:w="180" w:type="dxa"/>
              <w:left w:w="300" w:type="dxa"/>
              <w:bottom w:w="180" w:type="dxa"/>
              <w:right w:w="300" w:type="dxa"/>
            </w:tcMar>
            <w:vAlign w:val="center"/>
          </w:tcPr>
          <w:p w14:paraId="70A1A157">
            <w:pPr>
              <w:rPr>
                <w:rFonts w:hint="default" w:eastAsiaTheme="minorEastAsia"/>
                <w:lang w:val="en-US" w:eastAsia="zh-CN"/>
              </w:rPr>
            </w:pPr>
            <w:r>
              <w:rPr>
                <w:rFonts w:hint="eastAsia"/>
                <w:lang w:val="en-US" w:eastAsia="zh-CN"/>
              </w:rPr>
              <w:t>others</w:t>
            </w:r>
          </w:p>
        </w:tc>
      </w:tr>
      <w:tr w14:paraId="2C120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left w:val="nil"/>
            </w:tcBorders>
            <w:shd w:val="clear" w:color="auto" w:fill="FFFFFF"/>
            <w:tcMar>
              <w:top w:w="180" w:type="dxa"/>
              <w:left w:w="300" w:type="dxa"/>
              <w:bottom w:w="180" w:type="dxa"/>
              <w:right w:w="300" w:type="dxa"/>
            </w:tcMar>
            <w:vAlign w:val="center"/>
          </w:tcPr>
          <w:p w14:paraId="7A03CA68">
            <w:pPr>
              <w:rPr>
                <w:rFonts w:hint="default"/>
              </w:rPr>
            </w:pPr>
            <w:r>
              <w:rPr>
                <w:rFonts w:hint="default"/>
                <w:lang w:val="en-US" w:eastAsia="zh-CN"/>
              </w:rPr>
              <w:t>C17200</w:t>
            </w:r>
          </w:p>
        </w:tc>
        <w:tc>
          <w:tcPr>
            <w:tcW w:w="0" w:type="auto"/>
            <w:shd w:val="clear" w:color="auto" w:fill="FFFFFF"/>
            <w:tcMar>
              <w:top w:w="180" w:type="dxa"/>
              <w:left w:w="300" w:type="dxa"/>
              <w:bottom w:w="180" w:type="dxa"/>
              <w:right w:w="300" w:type="dxa"/>
            </w:tcMar>
            <w:vAlign w:val="center"/>
          </w:tcPr>
          <w:p w14:paraId="74971A2A">
            <w:pPr>
              <w:rPr>
                <w:rFonts w:hint="default"/>
              </w:rPr>
            </w:pPr>
            <w:r>
              <w:rPr>
                <w:rFonts w:hint="default"/>
                <w:lang w:val="en-US" w:eastAsia="zh-CN"/>
              </w:rPr>
              <w:t>Be 1.9~2.15, Co 0.35~0.65, Ni 0.20~0.25, Cu</w:t>
            </w:r>
            <w:r>
              <w:rPr>
                <w:rFonts w:hint="eastAsia"/>
                <w:lang w:val="en-US" w:eastAsia="zh-CN"/>
              </w:rPr>
              <w:t xml:space="preserve"> </w:t>
            </w:r>
            <w:r>
              <w:rPr>
                <w:rFonts w:hint="default"/>
                <w:lang w:val="en-US" w:eastAsia="zh-CN"/>
              </w:rPr>
              <w:t>remain</w:t>
            </w:r>
          </w:p>
        </w:tc>
        <w:tc>
          <w:tcPr>
            <w:tcW w:w="0" w:type="auto"/>
            <w:tcBorders>
              <w:right w:val="nil"/>
            </w:tcBorders>
            <w:shd w:val="clear" w:color="auto" w:fill="FFFFFF"/>
            <w:tcMar>
              <w:top w:w="180" w:type="dxa"/>
              <w:left w:w="300" w:type="dxa"/>
              <w:bottom w:w="180" w:type="dxa"/>
              <w:right w:w="300" w:type="dxa"/>
            </w:tcMar>
            <w:vAlign w:val="center"/>
          </w:tcPr>
          <w:p w14:paraId="37F64FCF">
            <w:pPr>
              <w:rPr>
                <w:rFonts w:hint="default"/>
              </w:rPr>
            </w:pPr>
            <w:r>
              <w:rPr>
                <w:rFonts w:hint="default"/>
                <w:lang w:val="en-US" w:eastAsia="zh-CN"/>
              </w:rPr>
              <w:t>High intensity, high conductivity</w:t>
            </w:r>
          </w:p>
        </w:tc>
      </w:tr>
      <w:tr w14:paraId="4032A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left w:val="nil"/>
            </w:tcBorders>
            <w:shd w:val="clear" w:color="auto" w:fill="FFFFFF"/>
            <w:tcMar>
              <w:top w:w="180" w:type="dxa"/>
              <w:left w:w="300" w:type="dxa"/>
              <w:bottom w:w="180" w:type="dxa"/>
              <w:right w:w="300" w:type="dxa"/>
            </w:tcMar>
            <w:vAlign w:val="center"/>
          </w:tcPr>
          <w:p w14:paraId="4598CCFC">
            <w:pPr>
              <w:rPr>
                <w:rFonts w:hint="default"/>
              </w:rPr>
            </w:pPr>
            <w:r>
              <w:rPr>
                <w:rFonts w:hint="default"/>
                <w:lang w:val="en-US" w:eastAsia="zh-CN"/>
              </w:rPr>
              <w:t>C17300</w:t>
            </w:r>
          </w:p>
        </w:tc>
        <w:tc>
          <w:tcPr>
            <w:tcW w:w="0" w:type="auto"/>
            <w:shd w:val="clear" w:color="auto" w:fill="FFFFFF"/>
            <w:tcMar>
              <w:top w:w="180" w:type="dxa"/>
              <w:left w:w="300" w:type="dxa"/>
              <w:bottom w:w="180" w:type="dxa"/>
              <w:right w:w="300" w:type="dxa"/>
            </w:tcMar>
            <w:vAlign w:val="center"/>
          </w:tcPr>
          <w:p w14:paraId="32CFD78A">
            <w:pPr>
              <w:rPr>
                <w:rFonts w:hint="default"/>
              </w:rPr>
            </w:pPr>
            <w:r>
              <w:rPr>
                <w:rFonts w:hint="default"/>
                <w:lang w:val="en-US" w:eastAsia="zh-CN"/>
              </w:rPr>
              <w:t>Be 1.8~2.0, Co+Ni 0.4~0.6, Pb 0.2~0.6, Cu</w:t>
            </w:r>
            <w:r>
              <w:rPr>
                <w:rFonts w:hint="eastAsia"/>
                <w:lang w:val="en-US" w:eastAsia="zh-CN"/>
              </w:rPr>
              <w:t xml:space="preserve"> </w:t>
            </w:r>
            <w:r>
              <w:rPr>
                <w:rFonts w:hint="default"/>
                <w:lang w:val="en-US" w:eastAsia="zh-CN"/>
              </w:rPr>
              <w:t>remain</w:t>
            </w:r>
          </w:p>
        </w:tc>
        <w:tc>
          <w:tcPr>
            <w:tcW w:w="0" w:type="auto"/>
            <w:tcBorders>
              <w:right w:val="nil"/>
            </w:tcBorders>
            <w:shd w:val="clear" w:color="auto" w:fill="FFFFFF"/>
            <w:tcMar>
              <w:top w:w="180" w:type="dxa"/>
              <w:left w:w="300" w:type="dxa"/>
              <w:bottom w:w="180" w:type="dxa"/>
              <w:right w:w="300" w:type="dxa"/>
            </w:tcMar>
            <w:vAlign w:val="center"/>
          </w:tcPr>
          <w:p w14:paraId="22FFECA4">
            <w:pPr>
              <w:rPr>
                <w:rFonts w:hint="default"/>
              </w:rPr>
            </w:pPr>
            <w:r>
              <w:rPr>
                <w:rFonts w:hint="default"/>
                <w:lang w:val="en-US" w:eastAsia="zh-CN"/>
              </w:rPr>
              <w:t>Easy to machine, high conductivity</w:t>
            </w:r>
          </w:p>
        </w:tc>
      </w:tr>
      <w:tr w14:paraId="58EEA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left w:val="nil"/>
            </w:tcBorders>
            <w:shd w:val="clear" w:color="auto" w:fill="FFFFFF"/>
            <w:tcMar>
              <w:top w:w="180" w:type="dxa"/>
              <w:left w:w="300" w:type="dxa"/>
              <w:bottom w:w="180" w:type="dxa"/>
              <w:right w:w="300" w:type="dxa"/>
            </w:tcMar>
            <w:vAlign w:val="center"/>
          </w:tcPr>
          <w:p w14:paraId="76F17F7A">
            <w:pPr>
              <w:rPr>
                <w:rFonts w:hint="default"/>
              </w:rPr>
            </w:pPr>
            <w:r>
              <w:rPr>
                <w:rFonts w:hint="default"/>
                <w:lang w:val="en-US" w:eastAsia="zh-CN"/>
              </w:rPr>
              <w:t>C17410</w:t>
            </w:r>
          </w:p>
        </w:tc>
        <w:tc>
          <w:tcPr>
            <w:tcW w:w="0" w:type="auto"/>
            <w:shd w:val="clear" w:color="auto" w:fill="FFFFFF"/>
            <w:tcMar>
              <w:top w:w="180" w:type="dxa"/>
              <w:left w:w="300" w:type="dxa"/>
              <w:bottom w:w="180" w:type="dxa"/>
              <w:right w:w="300" w:type="dxa"/>
            </w:tcMar>
            <w:vAlign w:val="center"/>
          </w:tcPr>
          <w:p w14:paraId="5B2CF443">
            <w:pPr>
              <w:rPr>
                <w:rFonts w:hint="default"/>
              </w:rPr>
            </w:pPr>
            <w:r>
              <w:rPr>
                <w:rFonts w:hint="default"/>
                <w:lang w:val="en-US" w:eastAsia="zh-CN"/>
              </w:rPr>
              <w:t>Be 0.4~0.7, Co 2.4~2.7, Ni 0.2~0.3, Cu</w:t>
            </w:r>
            <w:r>
              <w:rPr>
                <w:rFonts w:hint="eastAsia"/>
                <w:lang w:val="en-US" w:eastAsia="zh-CN"/>
              </w:rPr>
              <w:t xml:space="preserve"> </w:t>
            </w:r>
            <w:r>
              <w:rPr>
                <w:rFonts w:hint="default"/>
                <w:lang w:val="en-US" w:eastAsia="zh-CN"/>
              </w:rPr>
              <w:t>remain</w:t>
            </w:r>
          </w:p>
        </w:tc>
        <w:tc>
          <w:tcPr>
            <w:tcW w:w="0" w:type="auto"/>
            <w:tcBorders>
              <w:right w:val="nil"/>
            </w:tcBorders>
            <w:shd w:val="clear" w:color="auto" w:fill="FFFFFF"/>
            <w:tcMar>
              <w:top w:w="180" w:type="dxa"/>
              <w:left w:w="300" w:type="dxa"/>
              <w:bottom w:w="180" w:type="dxa"/>
              <w:right w:w="300" w:type="dxa"/>
            </w:tcMar>
            <w:vAlign w:val="center"/>
          </w:tcPr>
          <w:p w14:paraId="0827F943">
            <w:pPr>
              <w:rPr>
                <w:rFonts w:hint="default"/>
              </w:rPr>
            </w:pPr>
            <w:r>
              <w:rPr>
                <w:rFonts w:hint="default"/>
                <w:lang w:val="en-US" w:eastAsia="zh-CN"/>
              </w:rPr>
              <w:t>High thermal conductivity and high strength</w:t>
            </w:r>
          </w:p>
        </w:tc>
      </w:tr>
    </w:tbl>
    <w:p w14:paraId="27C24234">
      <w:pPr>
        <w:rPr>
          <w:rFonts w:hint="eastAsia"/>
          <w:lang w:val="en-US" w:eastAsia="zh-CN"/>
        </w:rPr>
      </w:pPr>
      <w:r>
        <w:rPr>
          <w:rFonts w:hint="default"/>
        </w:rPr>
        <w:t>Reference standard：ASTM B196、GB/T 5231、DIN 2.1247</w:t>
      </w:r>
      <w:r>
        <w:rPr>
          <w:rFonts w:hint="eastAsia"/>
          <w:lang w:val="en-US" w:eastAsia="zh-CN"/>
        </w:rPr>
        <w:t xml:space="preserve"> and so on.</w:t>
      </w:r>
    </w:p>
    <w:p w14:paraId="4531D191">
      <w:pPr>
        <w:rPr>
          <w:rFonts w:hint="eastAsia"/>
          <w:lang w:val="en-US" w:eastAsia="zh-CN"/>
        </w:rPr>
      </w:pPr>
    </w:p>
    <w:p w14:paraId="3A3E824D">
      <w:pPr>
        <w:rPr>
          <w:rFonts w:hint="default"/>
        </w:rPr>
      </w:pPr>
      <w:r>
        <w:rPr>
          <w:rFonts w:hint="eastAsia"/>
          <w:lang w:val="en-US" w:eastAsia="zh-CN"/>
        </w:rPr>
        <w:t>Typical performance parameters of beryllium copper plate (taking C17200 as an example)</w:t>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480"/>
        <w:gridCol w:w="1979"/>
      </w:tblGrid>
      <w:tr w14:paraId="2D0C7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Header/>
        </w:trPr>
        <w:tc>
          <w:tcPr>
            <w:tcW w:w="0" w:type="auto"/>
            <w:tcBorders>
              <w:top w:val="nil"/>
              <w:left w:val="nil"/>
            </w:tcBorders>
            <w:shd w:val="clear" w:color="auto" w:fill="FFFFFF"/>
            <w:tcMar>
              <w:top w:w="180" w:type="dxa"/>
              <w:left w:w="300" w:type="dxa"/>
              <w:bottom w:w="180" w:type="dxa"/>
              <w:right w:w="300" w:type="dxa"/>
            </w:tcMar>
            <w:vAlign w:val="center"/>
          </w:tcPr>
          <w:p w14:paraId="52D54B2A">
            <w:r>
              <w:rPr>
                <w:rFonts w:hint="default"/>
                <w:lang w:val="en-US" w:eastAsia="zh-CN"/>
              </w:rPr>
              <w:t>Parameters</w:t>
            </w:r>
          </w:p>
        </w:tc>
        <w:tc>
          <w:tcPr>
            <w:tcW w:w="0" w:type="auto"/>
            <w:tcBorders>
              <w:top w:val="nil"/>
              <w:right w:val="nil"/>
            </w:tcBorders>
            <w:shd w:val="clear" w:color="auto" w:fill="FFFFFF"/>
            <w:tcMar>
              <w:top w:w="180" w:type="dxa"/>
              <w:left w:w="300" w:type="dxa"/>
              <w:bottom w:w="180" w:type="dxa"/>
              <w:right w:w="300" w:type="dxa"/>
            </w:tcMar>
            <w:vAlign w:val="center"/>
          </w:tcPr>
          <w:p w14:paraId="5D85987B">
            <w:pPr>
              <w:rPr>
                <w:rFonts w:hint="default"/>
              </w:rPr>
            </w:pPr>
            <w:r>
              <w:rPr>
                <w:rFonts w:hint="default"/>
                <w:lang w:val="en-US" w:eastAsia="zh-CN"/>
              </w:rPr>
              <w:t>Numerical value</w:t>
            </w:r>
          </w:p>
        </w:tc>
      </w:tr>
      <w:tr w14:paraId="112E1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left w:val="nil"/>
            </w:tcBorders>
            <w:shd w:val="clear" w:color="auto" w:fill="FFFFFF"/>
            <w:tcMar>
              <w:top w:w="180" w:type="dxa"/>
              <w:left w:w="300" w:type="dxa"/>
              <w:bottom w:w="180" w:type="dxa"/>
              <w:right w:w="300" w:type="dxa"/>
            </w:tcMar>
            <w:vAlign w:val="center"/>
          </w:tcPr>
          <w:p w14:paraId="2FD0A52F">
            <w:pPr>
              <w:rPr>
                <w:rFonts w:hint="default"/>
              </w:rPr>
            </w:pPr>
            <w:r>
              <w:rPr>
                <w:rFonts w:hint="default"/>
                <w:lang w:val="en-US" w:eastAsia="zh-CN"/>
              </w:rPr>
              <w:t>Density</w:t>
            </w:r>
          </w:p>
        </w:tc>
        <w:tc>
          <w:tcPr>
            <w:tcW w:w="0" w:type="auto"/>
            <w:tcBorders>
              <w:right w:val="nil"/>
            </w:tcBorders>
            <w:shd w:val="clear" w:color="auto" w:fill="FFFFFF"/>
            <w:tcMar>
              <w:top w:w="180" w:type="dxa"/>
              <w:left w:w="300" w:type="dxa"/>
              <w:bottom w:w="180" w:type="dxa"/>
              <w:right w:w="300" w:type="dxa"/>
            </w:tcMar>
            <w:vAlign w:val="center"/>
          </w:tcPr>
          <w:p w14:paraId="2DDE774E">
            <w:pPr>
              <w:rPr>
                <w:rFonts w:hint="default"/>
              </w:rPr>
            </w:pPr>
            <w:r>
              <w:rPr>
                <w:rFonts w:hint="default"/>
                <w:lang w:val="en-US" w:eastAsia="zh-CN"/>
              </w:rPr>
              <w:t>8.25~8.3 g/cm³</w:t>
            </w:r>
          </w:p>
        </w:tc>
      </w:tr>
      <w:tr w14:paraId="190A7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left w:val="nil"/>
            </w:tcBorders>
            <w:shd w:val="clear" w:color="auto" w:fill="FFFFFF"/>
            <w:tcMar>
              <w:top w:w="180" w:type="dxa"/>
              <w:left w:w="300" w:type="dxa"/>
              <w:bottom w:w="180" w:type="dxa"/>
              <w:right w:w="300" w:type="dxa"/>
            </w:tcMar>
            <w:vAlign w:val="center"/>
          </w:tcPr>
          <w:p w14:paraId="60E033B6">
            <w:pPr>
              <w:rPr>
                <w:rFonts w:hint="default"/>
              </w:rPr>
            </w:pPr>
            <w:r>
              <w:rPr>
                <w:rFonts w:hint="default"/>
                <w:lang w:val="en-US" w:eastAsia="zh-CN"/>
              </w:rPr>
              <w:t>Hardness (after aging)</w:t>
            </w:r>
          </w:p>
        </w:tc>
        <w:tc>
          <w:tcPr>
            <w:tcW w:w="0" w:type="auto"/>
            <w:tcBorders>
              <w:right w:val="nil"/>
            </w:tcBorders>
            <w:shd w:val="clear" w:color="auto" w:fill="FFFFFF"/>
            <w:tcMar>
              <w:top w:w="180" w:type="dxa"/>
              <w:left w:w="300" w:type="dxa"/>
              <w:bottom w:w="180" w:type="dxa"/>
              <w:right w:w="300" w:type="dxa"/>
            </w:tcMar>
            <w:vAlign w:val="center"/>
          </w:tcPr>
          <w:p w14:paraId="4B5C48A6">
            <w:pPr>
              <w:rPr>
                <w:rFonts w:hint="default"/>
              </w:rPr>
            </w:pPr>
            <w:r>
              <w:rPr>
                <w:rFonts w:hint="default"/>
                <w:lang w:val="en-US" w:eastAsia="zh-CN"/>
              </w:rPr>
              <w:t>36~44 HRC</w:t>
            </w:r>
          </w:p>
        </w:tc>
      </w:tr>
      <w:tr w14:paraId="746D3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left w:val="nil"/>
            </w:tcBorders>
            <w:shd w:val="clear" w:color="auto" w:fill="FFFFFF"/>
            <w:tcMar>
              <w:top w:w="180" w:type="dxa"/>
              <w:left w:w="300" w:type="dxa"/>
              <w:bottom w:w="180" w:type="dxa"/>
              <w:right w:w="300" w:type="dxa"/>
            </w:tcMar>
            <w:vAlign w:val="center"/>
          </w:tcPr>
          <w:p w14:paraId="514851B8">
            <w:pPr>
              <w:rPr>
                <w:rFonts w:hint="default"/>
              </w:rPr>
            </w:pPr>
            <w:r>
              <w:rPr>
                <w:rFonts w:hint="default"/>
                <w:lang w:val="en-US" w:eastAsia="zh-CN"/>
              </w:rPr>
              <w:t>Tensile strength</w:t>
            </w:r>
          </w:p>
        </w:tc>
        <w:tc>
          <w:tcPr>
            <w:tcW w:w="0" w:type="auto"/>
            <w:tcBorders>
              <w:right w:val="nil"/>
            </w:tcBorders>
            <w:shd w:val="clear" w:color="auto" w:fill="FFFFFF"/>
            <w:tcMar>
              <w:top w:w="180" w:type="dxa"/>
              <w:left w:w="300" w:type="dxa"/>
              <w:bottom w:w="180" w:type="dxa"/>
              <w:right w:w="300" w:type="dxa"/>
            </w:tcMar>
            <w:vAlign w:val="center"/>
          </w:tcPr>
          <w:p w14:paraId="56739337">
            <w:pPr>
              <w:rPr>
                <w:rFonts w:hint="default"/>
              </w:rPr>
            </w:pPr>
            <w:r>
              <w:rPr>
                <w:rFonts w:hint="default"/>
                <w:lang w:val="en-US" w:eastAsia="zh-CN"/>
              </w:rPr>
              <w:t>≥1100 MPa</w:t>
            </w:r>
          </w:p>
        </w:tc>
      </w:tr>
      <w:tr w14:paraId="0F715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left w:val="nil"/>
            </w:tcBorders>
            <w:shd w:val="clear" w:color="auto" w:fill="FFFFFF"/>
            <w:tcMar>
              <w:top w:w="180" w:type="dxa"/>
              <w:left w:w="300" w:type="dxa"/>
              <w:bottom w:w="180" w:type="dxa"/>
              <w:right w:w="300" w:type="dxa"/>
            </w:tcMar>
            <w:vAlign w:val="center"/>
          </w:tcPr>
          <w:p w14:paraId="744CD91C">
            <w:pPr>
              <w:rPr>
                <w:rFonts w:hint="default"/>
              </w:rPr>
            </w:pPr>
            <w:r>
              <w:rPr>
                <w:rFonts w:hint="default"/>
                <w:lang w:val="en-US" w:eastAsia="zh-CN"/>
              </w:rPr>
              <w:t>Yield strength</w:t>
            </w:r>
          </w:p>
        </w:tc>
        <w:tc>
          <w:tcPr>
            <w:tcW w:w="0" w:type="auto"/>
            <w:tcBorders>
              <w:right w:val="nil"/>
            </w:tcBorders>
            <w:shd w:val="clear" w:color="auto" w:fill="FFFFFF"/>
            <w:tcMar>
              <w:top w:w="180" w:type="dxa"/>
              <w:left w:w="300" w:type="dxa"/>
              <w:bottom w:w="180" w:type="dxa"/>
              <w:right w:w="300" w:type="dxa"/>
            </w:tcMar>
            <w:vAlign w:val="center"/>
          </w:tcPr>
          <w:p w14:paraId="45E85365">
            <w:pPr>
              <w:rPr>
                <w:rFonts w:hint="default"/>
              </w:rPr>
            </w:pPr>
            <w:r>
              <w:rPr>
                <w:rFonts w:hint="default"/>
                <w:lang w:val="en-US" w:eastAsia="zh-CN"/>
              </w:rPr>
              <w:t>≥1035 MPa</w:t>
            </w:r>
          </w:p>
        </w:tc>
      </w:tr>
      <w:tr w14:paraId="780B0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left w:val="nil"/>
            </w:tcBorders>
            <w:shd w:val="clear" w:color="auto" w:fill="FFFFFF"/>
            <w:tcMar>
              <w:top w:w="180" w:type="dxa"/>
              <w:left w:w="300" w:type="dxa"/>
              <w:bottom w:w="180" w:type="dxa"/>
              <w:right w:w="300" w:type="dxa"/>
            </w:tcMar>
            <w:vAlign w:val="center"/>
          </w:tcPr>
          <w:p w14:paraId="650A3257">
            <w:pPr>
              <w:rPr>
                <w:rFonts w:hint="default"/>
              </w:rPr>
            </w:pPr>
            <w:r>
              <w:rPr>
                <w:rFonts w:hint="default"/>
                <w:lang w:val="en-US" w:eastAsia="zh-CN"/>
              </w:rPr>
              <w:t>Electrical conductivity</w:t>
            </w:r>
          </w:p>
        </w:tc>
        <w:tc>
          <w:tcPr>
            <w:tcW w:w="0" w:type="auto"/>
            <w:tcBorders>
              <w:right w:val="nil"/>
            </w:tcBorders>
            <w:shd w:val="clear" w:color="auto" w:fill="FFFFFF"/>
            <w:tcMar>
              <w:top w:w="180" w:type="dxa"/>
              <w:left w:w="300" w:type="dxa"/>
              <w:bottom w:w="180" w:type="dxa"/>
              <w:right w:w="300" w:type="dxa"/>
            </w:tcMar>
            <w:vAlign w:val="center"/>
          </w:tcPr>
          <w:p w14:paraId="04104D2C">
            <w:pPr>
              <w:rPr>
                <w:rFonts w:hint="default"/>
              </w:rPr>
            </w:pPr>
            <w:r>
              <w:rPr>
                <w:rFonts w:hint="default"/>
                <w:lang w:val="en-US" w:eastAsia="zh-CN"/>
              </w:rPr>
              <w:t>≥18% IACS</w:t>
            </w:r>
          </w:p>
        </w:tc>
      </w:tr>
      <w:tr w14:paraId="2DE20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left w:val="nil"/>
            </w:tcBorders>
            <w:shd w:val="clear" w:color="auto" w:fill="FFFFFF"/>
            <w:tcMar>
              <w:top w:w="180" w:type="dxa"/>
              <w:left w:w="300" w:type="dxa"/>
              <w:bottom w:w="180" w:type="dxa"/>
              <w:right w:w="300" w:type="dxa"/>
            </w:tcMar>
            <w:vAlign w:val="center"/>
          </w:tcPr>
          <w:p w14:paraId="1173FAF6">
            <w:pPr>
              <w:rPr>
                <w:rFonts w:hint="default"/>
              </w:rPr>
            </w:pPr>
            <w:r>
              <w:rPr>
                <w:rFonts w:hint="default"/>
                <w:lang w:val="en-US" w:eastAsia="zh-CN"/>
              </w:rPr>
              <w:t>Thermal conductivity</w:t>
            </w:r>
          </w:p>
        </w:tc>
        <w:tc>
          <w:tcPr>
            <w:tcW w:w="0" w:type="auto"/>
            <w:tcBorders>
              <w:right w:val="nil"/>
            </w:tcBorders>
            <w:shd w:val="clear" w:color="auto" w:fill="FFFFFF"/>
            <w:tcMar>
              <w:top w:w="180" w:type="dxa"/>
              <w:left w:w="300" w:type="dxa"/>
              <w:bottom w:w="180" w:type="dxa"/>
              <w:right w:w="300" w:type="dxa"/>
            </w:tcMar>
            <w:vAlign w:val="center"/>
          </w:tcPr>
          <w:p w14:paraId="4A406030">
            <w:pPr>
              <w:rPr>
                <w:rFonts w:hint="default"/>
              </w:rPr>
            </w:pPr>
            <w:r>
              <w:rPr>
                <w:rFonts w:hint="default"/>
                <w:lang w:val="en-US" w:eastAsia="zh-CN"/>
              </w:rPr>
              <w:t>≥105 W/(m·K)</w:t>
            </w:r>
          </w:p>
        </w:tc>
      </w:tr>
      <w:tr w14:paraId="5F504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left w:val="nil"/>
            </w:tcBorders>
            <w:shd w:val="clear" w:color="auto" w:fill="FFFFFF"/>
            <w:tcMar>
              <w:top w:w="180" w:type="dxa"/>
              <w:left w:w="300" w:type="dxa"/>
              <w:bottom w:w="180" w:type="dxa"/>
              <w:right w:w="300" w:type="dxa"/>
            </w:tcMar>
            <w:vAlign w:val="center"/>
          </w:tcPr>
          <w:p w14:paraId="6CBF5BC8">
            <w:pPr>
              <w:rPr>
                <w:rFonts w:hint="default"/>
              </w:rPr>
            </w:pPr>
            <w:r>
              <w:rPr>
                <w:rFonts w:hint="default"/>
                <w:lang w:val="en-US" w:eastAsia="zh-CN"/>
              </w:rPr>
              <w:t>Elastic modulus</w:t>
            </w:r>
          </w:p>
        </w:tc>
        <w:tc>
          <w:tcPr>
            <w:tcW w:w="0" w:type="auto"/>
            <w:tcBorders>
              <w:right w:val="nil"/>
            </w:tcBorders>
            <w:shd w:val="clear" w:color="auto" w:fill="FFFFFF"/>
            <w:tcMar>
              <w:top w:w="180" w:type="dxa"/>
              <w:left w:w="300" w:type="dxa"/>
              <w:bottom w:w="180" w:type="dxa"/>
              <w:right w:w="300" w:type="dxa"/>
            </w:tcMar>
            <w:vAlign w:val="center"/>
          </w:tcPr>
          <w:p w14:paraId="28E1065F">
            <w:pPr>
              <w:rPr>
                <w:rFonts w:hint="default"/>
              </w:rPr>
            </w:pPr>
            <w:r>
              <w:rPr>
                <w:rFonts w:hint="default"/>
                <w:lang w:val="en-US" w:eastAsia="zh-CN"/>
              </w:rPr>
              <w:t>128 GPa</w:t>
            </w:r>
          </w:p>
        </w:tc>
      </w:tr>
      <w:tr w14:paraId="312FB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left w:val="nil"/>
              <w:bottom w:val="nil"/>
            </w:tcBorders>
            <w:shd w:val="clear" w:color="auto" w:fill="FFFFFF"/>
            <w:tcMar>
              <w:top w:w="180" w:type="dxa"/>
              <w:left w:w="300" w:type="dxa"/>
              <w:bottom w:w="180" w:type="dxa"/>
              <w:right w:w="300" w:type="dxa"/>
            </w:tcMar>
            <w:vAlign w:val="center"/>
          </w:tcPr>
          <w:p w14:paraId="56F6819B">
            <w:pPr>
              <w:rPr>
                <w:rFonts w:hint="default"/>
              </w:rPr>
            </w:pPr>
            <w:r>
              <w:rPr>
                <w:rFonts w:hint="default"/>
                <w:lang w:val="en-US" w:eastAsia="zh-CN"/>
              </w:rPr>
              <w:t>Melting point</w:t>
            </w:r>
          </w:p>
        </w:tc>
        <w:tc>
          <w:tcPr>
            <w:tcW w:w="0" w:type="auto"/>
            <w:tcBorders>
              <w:bottom w:val="nil"/>
              <w:right w:val="nil"/>
            </w:tcBorders>
            <w:shd w:val="clear" w:color="auto" w:fill="FFFFFF"/>
            <w:tcMar>
              <w:top w:w="180" w:type="dxa"/>
              <w:left w:w="300" w:type="dxa"/>
              <w:bottom w:w="180" w:type="dxa"/>
              <w:right w:w="300" w:type="dxa"/>
            </w:tcMar>
            <w:vAlign w:val="center"/>
          </w:tcPr>
          <w:p w14:paraId="0338AB5D">
            <w:pPr>
              <w:rPr>
                <w:rFonts w:hint="default"/>
              </w:rPr>
            </w:pPr>
            <w:r>
              <w:rPr>
                <w:rFonts w:hint="default"/>
                <w:lang w:val="en-US" w:eastAsia="zh-CN"/>
              </w:rPr>
              <w:t>870~980℃</w:t>
            </w:r>
          </w:p>
        </w:tc>
      </w:tr>
    </w:tbl>
    <w:p w14:paraId="3018D5B6"/>
    <w:p w14:paraId="792CAD0B">
      <w:pPr>
        <w:rPr>
          <w:rFonts w:hint="eastAsia"/>
          <w:lang w:val="en-US" w:eastAsia="zh-CN"/>
        </w:rPr>
      </w:pPr>
      <w:r>
        <w:rPr>
          <w:rFonts w:hint="eastAsia"/>
          <w:lang w:val="en-US" w:eastAsia="zh-CN"/>
        </w:rPr>
        <w:t>Main applications of beryllium copper plates</w:t>
      </w:r>
    </w:p>
    <w:p w14:paraId="33ED0D8C">
      <w:pPr>
        <w:rPr>
          <w:rFonts w:hint="eastAsia"/>
          <w:lang w:val="en-US" w:eastAsia="zh-CN"/>
        </w:rPr>
      </w:pPr>
      <w:r>
        <w:rPr>
          <w:rFonts w:hint="eastAsia"/>
          <w:lang w:val="en-US" w:eastAsia="zh-CN"/>
        </w:rPr>
        <w:t>Electronics and electrical: High-frequency connectors, contact pads for mobile phone batteries, micro-motor brushes, switches, relays, test probes, etc.</w:t>
      </w:r>
    </w:p>
    <w:p w14:paraId="21B4D442">
      <w:pPr>
        <w:rPr>
          <w:rFonts w:hint="eastAsia"/>
          <w:lang w:val="en-US" w:eastAsia="zh-CN"/>
        </w:rPr>
      </w:pPr>
      <w:r>
        <w:rPr>
          <w:rFonts w:hint="eastAsia"/>
          <w:lang w:val="en-US" w:eastAsia="zh-CN"/>
        </w:rPr>
        <w:t>Mold manufacturing: Injection molds, die-casting molds, hot runner nozzles, high-precision inserts, rapid cooling modules.</w:t>
      </w:r>
    </w:p>
    <w:p w14:paraId="64053362">
      <w:pPr>
        <w:rPr>
          <w:rFonts w:hint="eastAsia"/>
          <w:lang w:val="en-US" w:eastAsia="zh-CN"/>
        </w:rPr>
      </w:pPr>
      <w:r>
        <w:rPr>
          <w:rFonts w:hint="eastAsia"/>
          <w:lang w:val="en-US" w:eastAsia="zh-CN"/>
        </w:rPr>
        <w:t>Aerospace: Engine components, high-temperature bearings, high-strength structural parts.</w:t>
      </w:r>
    </w:p>
    <w:p w14:paraId="223405FE">
      <w:pPr>
        <w:rPr>
          <w:rFonts w:hint="eastAsia"/>
          <w:lang w:val="en-US" w:eastAsia="zh-CN"/>
        </w:rPr>
      </w:pPr>
      <w:r>
        <w:rPr>
          <w:rFonts w:hint="eastAsia"/>
          <w:lang w:val="en-US" w:eastAsia="zh-CN"/>
        </w:rPr>
        <w:t>Marine engineering: Submarine cable repeaters, corrosion-resistant structural parts, deep-sea equipment.</w:t>
      </w:r>
    </w:p>
    <w:p w14:paraId="638B4324">
      <w:pPr>
        <w:rPr>
          <w:rFonts w:hint="eastAsia"/>
          <w:lang w:val="en-US" w:eastAsia="zh-CN"/>
        </w:rPr>
      </w:pPr>
      <w:r>
        <w:rPr>
          <w:rFonts w:hint="eastAsia"/>
          <w:lang w:val="en-US" w:eastAsia="zh-CN"/>
        </w:rPr>
        <w:t>Explosion-proof tools: Spark-free wrenches, hammer heads, etc. safety tools.</w:t>
      </w:r>
    </w:p>
    <w:p w14:paraId="102EB006">
      <w:pPr>
        <w:rPr>
          <w:rFonts w:hint="eastAsia"/>
          <w:lang w:val="en-US" w:eastAsia="zh-CN"/>
        </w:rPr>
      </w:pPr>
      <w:r>
        <w:rPr>
          <w:rFonts w:hint="eastAsia"/>
          <w:lang w:val="en-US" w:eastAsia="zh-CN"/>
        </w:rPr>
        <w:t>Medical devices: Surgical instruments, implants, antibacterial biocompatible components.</w:t>
      </w:r>
    </w:p>
    <w:p w14:paraId="6899954E">
      <w:pPr>
        <w:rPr>
          <w:rFonts w:hint="eastAsia"/>
          <w:lang w:val="en-US" w:eastAsia="zh-CN"/>
        </w:rPr>
      </w:pPr>
    </w:p>
    <w:p w14:paraId="7565ACB1">
      <w:pPr>
        <w:rPr>
          <w:rFonts w:hint="eastAsia"/>
          <w:lang w:val="en-US" w:eastAsia="zh-CN"/>
        </w:rPr>
      </w:pPr>
    </w:p>
    <w:p w14:paraId="4121B563">
      <w:pPr>
        <w:rPr>
          <w:rFonts w:hint="default"/>
        </w:rPr>
      </w:pPr>
      <w:r>
        <w:rPr>
          <w:rFonts w:hint="eastAsia"/>
          <w:lang w:val="en-US" w:eastAsia="zh-CN"/>
        </w:rPr>
        <w:t>The differences between beryllium copper plates and ordinary copper alloys</w:t>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949"/>
        <w:gridCol w:w="3396"/>
        <w:gridCol w:w="2561"/>
      </w:tblGrid>
      <w:tr w14:paraId="60454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Header/>
        </w:trPr>
        <w:tc>
          <w:tcPr>
            <w:tcW w:w="0" w:type="auto"/>
            <w:tcBorders>
              <w:top w:val="nil"/>
              <w:left w:val="nil"/>
            </w:tcBorders>
            <w:shd w:val="clear" w:color="auto" w:fill="FFFFFF"/>
            <w:tcMar>
              <w:top w:w="180" w:type="dxa"/>
              <w:left w:w="300" w:type="dxa"/>
              <w:bottom w:w="180" w:type="dxa"/>
              <w:right w:w="300" w:type="dxa"/>
            </w:tcMar>
            <w:vAlign w:val="center"/>
          </w:tcPr>
          <w:p w14:paraId="2CB925E5">
            <w:r>
              <w:rPr>
                <w:rFonts w:hint="default"/>
                <w:lang w:val="en-US" w:eastAsia="zh-CN"/>
              </w:rPr>
              <w:t>Comparison item</w:t>
            </w:r>
          </w:p>
        </w:tc>
        <w:tc>
          <w:tcPr>
            <w:tcW w:w="0" w:type="auto"/>
            <w:tcBorders>
              <w:top w:val="nil"/>
            </w:tcBorders>
            <w:shd w:val="clear" w:color="auto" w:fill="FFFFFF"/>
            <w:tcMar>
              <w:top w:w="180" w:type="dxa"/>
              <w:left w:w="300" w:type="dxa"/>
              <w:bottom w:w="180" w:type="dxa"/>
              <w:right w:w="300" w:type="dxa"/>
            </w:tcMar>
            <w:vAlign w:val="center"/>
          </w:tcPr>
          <w:p w14:paraId="0F25C939">
            <w:pPr>
              <w:rPr>
                <w:rFonts w:hint="default"/>
              </w:rPr>
            </w:pPr>
            <w:r>
              <w:rPr>
                <w:rFonts w:hint="default"/>
                <w:lang w:val="en-US" w:eastAsia="zh-CN"/>
              </w:rPr>
              <w:t>Beryllium copper plate</w:t>
            </w:r>
          </w:p>
        </w:tc>
        <w:tc>
          <w:tcPr>
            <w:tcW w:w="0" w:type="auto"/>
            <w:tcBorders>
              <w:top w:val="nil"/>
              <w:right w:val="nil"/>
            </w:tcBorders>
            <w:shd w:val="clear" w:color="auto" w:fill="FFFFFF"/>
            <w:tcMar>
              <w:top w:w="180" w:type="dxa"/>
              <w:left w:w="300" w:type="dxa"/>
              <w:bottom w:w="180" w:type="dxa"/>
              <w:right w:w="300" w:type="dxa"/>
            </w:tcMar>
            <w:vAlign w:val="center"/>
          </w:tcPr>
          <w:p w14:paraId="4B776847">
            <w:pPr>
              <w:rPr>
                <w:rFonts w:hint="default"/>
              </w:rPr>
            </w:pPr>
            <w:r>
              <w:rPr>
                <w:rFonts w:hint="default"/>
                <w:lang w:val="en-US" w:eastAsia="zh-CN"/>
              </w:rPr>
              <w:t>Common brass / copper</w:t>
            </w:r>
          </w:p>
        </w:tc>
      </w:tr>
      <w:tr w14:paraId="641A2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left w:val="nil"/>
            </w:tcBorders>
            <w:shd w:val="clear" w:color="auto" w:fill="FFFFFF"/>
            <w:tcMar>
              <w:top w:w="180" w:type="dxa"/>
              <w:left w:w="300" w:type="dxa"/>
              <w:bottom w:w="180" w:type="dxa"/>
              <w:right w:w="300" w:type="dxa"/>
            </w:tcMar>
            <w:vAlign w:val="center"/>
          </w:tcPr>
          <w:p w14:paraId="58DB99EA">
            <w:pPr>
              <w:rPr>
                <w:rFonts w:hint="default"/>
              </w:rPr>
            </w:pPr>
            <w:r>
              <w:rPr>
                <w:rFonts w:hint="default"/>
                <w:lang w:val="en-US" w:eastAsia="zh-CN"/>
              </w:rPr>
              <w:t>Strength / Hardness</w:t>
            </w:r>
          </w:p>
        </w:tc>
        <w:tc>
          <w:tcPr>
            <w:tcW w:w="0" w:type="auto"/>
            <w:shd w:val="clear" w:color="auto" w:fill="FFFFFF"/>
            <w:tcMar>
              <w:top w:w="180" w:type="dxa"/>
              <w:left w:w="300" w:type="dxa"/>
              <w:bottom w:w="180" w:type="dxa"/>
              <w:right w:w="300" w:type="dxa"/>
            </w:tcMar>
            <w:vAlign w:val="center"/>
          </w:tcPr>
          <w:p w14:paraId="0EFB2B85">
            <w:pPr>
              <w:rPr>
                <w:rFonts w:hint="default"/>
              </w:rPr>
            </w:pPr>
            <w:r>
              <w:rPr>
                <w:rFonts w:hint="default"/>
                <w:lang w:val="en-US" w:eastAsia="zh-CN"/>
              </w:rPr>
              <w:t>Extremely high, reaching the level of special steel</w:t>
            </w:r>
          </w:p>
        </w:tc>
        <w:tc>
          <w:tcPr>
            <w:tcW w:w="0" w:type="auto"/>
            <w:tcBorders>
              <w:right w:val="nil"/>
            </w:tcBorders>
            <w:shd w:val="clear" w:color="auto" w:fill="FFFFFF"/>
            <w:tcMar>
              <w:top w:w="180" w:type="dxa"/>
              <w:left w:w="300" w:type="dxa"/>
              <w:bottom w:w="180" w:type="dxa"/>
              <w:right w:w="300" w:type="dxa"/>
            </w:tcMar>
            <w:vAlign w:val="center"/>
          </w:tcPr>
          <w:p w14:paraId="4164D008">
            <w:pPr>
              <w:rPr>
                <w:rFonts w:hint="default"/>
              </w:rPr>
            </w:pPr>
            <w:r>
              <w:rPr>
                <w:rFonts w:hint="default"/>
                <w:lang w:val="en-US" w:eastAsia="zh-CN"/>
              </w:rPr>
              <w:t>Lower, much lower than beryllium copper</w:t>
            </w:r>
          </w:p>
        </w:tc>
      </w:tr>
      <w:tr w14:paraId="5D218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left w:val="nil"/>
            </w:tcBorders>
            <w:shd w:val="clear" w:color="auto" w:fill="FFFFFF"/>
            <w:tcMar>
              <w:top w:w="180" w:type="dxa"/>
              <w:left w:w="300" w:type="dxa"/>
              <w:bottom w:w="180" w:type="dxa"/>
              <w:right w:w="300" w:type="dxa"/>
            </w:tcMar>
            <w:vAlign w:val="center"/>
          </w:tcPr>
          <w:p w14:paraId="3744FFBF">
            <w:pPr>
              <w:rPr>
                <w:rFonts w:hint="default"/>
              </w:rPr>
            </w:pPr>
            <w:r>
              <w:rPr>
                <w:rFonts w:hint="default"/>
                <w:lang w:val="en-US" w:eastAsia="zh-CN"/>
              </w:rPr>
              <w:t>Elasticity/Fatigue Performance</w:t>
            </w:r>
          </w:p>
        </w:tc>
        <w:tc>
          <w:tcPr>
            <w:tcW w:w="0" w:type="auto"/>
            <w:shd w:val="clear" w:color="auto" w:fill="FFFFFF"/>
            <w:tcMar>
              <w:top w:w="180" w:type="dxa"/>
              <w:left w:w="300" w:type="dxa"/>
              <w:bottom w:w="180" w:type="dxa"/>
              <w:right w:w="300" w:type="dxa"/>
            </w:tcMar>
            <w:vAlign w:val="center"/>
          </w:tcPr>
          <w:p w14:paraId="16A365FB">
            <w:pPr>
              <w:rPr>
                <w:rFonts w:hint="default"/>
              </w:rPr>
            </w:pPr>
            <w:r>
              <w:rPr>
                <w:rFonts w:hint="default"/>
                <w:lang w:val="en-US" w:eastAsia="zh-CN"/>
              </w:rPr>
              <w:t>Excellent, does not fail even after repeated deformation</w:t>
            </w:r>
          </w:p>
        </w:tc>
        <w:tc>
          <w:tcPr>
            <w:tcW w:w="0" w:type="auto"/>
            <w:tcBorders>
              <w:right w:val="nil"/>
            </w:tcBorders>
            <w:shd w:val="clear" w:color="auto" w:fill="FFFFFF"/>
            <w:tcMar>
              <w:top w:w="180" w:type="dxa"/>
              <w:left w:w="300" w:type="dxa"/>
              <w:bottom w:w="180" w:type="dxa"/>
              <w:right w:w="300" w:type="dxa"/>
            </w:tcMar>
            <w:vAlign w:val="center"/>
          </w:tcPr>
          <w:p w14:paraId="7CC75B93">
            <w:pPr>
              <w:rPr>
                <w:rFonts w:hint="default"/>
              </w:rPr>
            </w:pPr>
            <w:r>
              <w:rPr>
                <w:rFonts w:hint="default"/>
                <w:lang w:val="en-US" w:eastAsia="zh-CN"/>
              </w:rPr>
              <w:t>Poor, prone to fatigue</w:t>
            </w:r>
          </w:p>
        </w:tc>
      </w:tr>
      <w:tr w14:paraId="28B81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left w:val="nil"/>
            </w:tcBorders>
            <w:shd w:val="clear" w:color="auto" w:fill="FFFFFF"/>
            <w:tcMar>
              <w:top w:w="180" w:type="dxa"/>
              <w:left w:w="300" w:type="dxa"/>
              <w:bottom w:w="180" w:type="dxa"/>
              <w:right w:w="300" w:type="dxa"/>
            </w:tcMar>
            <w:vAlign w:val="center"/>
          </w:tcPr>
          <w:p w14:paraId="3A4778EF">
            <w:pPr>
              <w:rPr>
                <w:rFonts w:hint="default"/>
              </w:rPr>
            </w:pPr>
            <w:r>
              <w:rPr>
                <w:rFonts w:hint="default"/>
                <w:lang w:val="en-US" w:eastAsia="zh-CN"/>
              </w:rPr>
              <w:t>Conductive / Thermal Conductive</w:t>
            </w:r>
          </w:p>
        </w:tc>
        <w:tc>
          <w:tcPr>
            <w:tcW w:w="0" w:type="auto"/>
            <w:shd w:val="clear" w:color="auto" w:fill="FFFFFF"/>
            <w:tcMar>
              <w:top w:w="180" w:type="dxa"/>
              <w:left w:w="300" w:type="dxa"/>
              <w:bottom w:w="180" w:type="dxa"/>
              <w:right w:w="300" w:type="dxa"/>
            </w:tcMar>
            <w:vAlign w:val="center"/>
          </w:tcPr>
          <w:p w14:paraId="35F41487">
            <w:pPr>
              <w:rPr>
                <w:rFonts w:hint="default"/>
              </w:rPr>
            </w:pPr>
            <w:r>
              <w:rPr>
                <w:rFonts w:hint="default"/>
                <w:lang w:val="en-US" w:eastAsia="zh-CN"/>
              </w:rPr>
              <w:t>Good, slightly lower than brass, but much higher than steel</w:t>
            </w:r>
          </w:p>
        </w:tc>
        <w:tc>
          <w:tcPr>
            <w:tcW w:w="0" w:type="auto"/>
            <w:tcBorders>
              <w:right w:val="nil"/>
            </w:tcBorders>
            <w:shd w:val="clear" w:color="auto" w:fill="FFFFFF"/>
            <w:tcMar>
              <w:top w:w="180" w:type="dxa"/>
              <w:left w:w="300" w:type="dxa"/>
              <w:bottom w:w="180" w:type="dxa"/>
              <w:right w:w="300" w:type="dxa"/>
            </w:tcMar>
            <w:vAlign w:val="center"/>
          </w:tcPr>
          <w:p w14:paraId="70C09D7A">
            <w:pPr>
              <w:rPr>
                <w:rFonts w:hint="default"/>
              </w:rPr>
            </w:pPr>
            <w:r>
              <w:rPr>
                <w:rFonts w:hint="default"/>
                <w:lang w:val="en-US" w:eastAsia="zh-CN"/>
              </w:rPr>
              <w:t xml:space="preserve">Bronze is the best, followed by brass </w:t>
            </w:r>
          </w:p>
        </w:tc>
      </w:tr>
      <w:tr w14:paraId="61557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left w:val="nil"/>
            </w:tcBorders>
            <w:shd w:val="clear" w:color="auto" w:fill="FFFFFF"/>
            <w:tcMar>
              <w:top w:w="180" w:type="dxa"/>
              <w:left w:w="300" w:type="dxa"/>
              <w:bottom w:w="180" w:type="dxa"/>
              <w:right w:w="300" w:type="dxa"/>
            </w:tcMar>
            <w:vAlign w:val="center"/>
          </w:tcPr>
          <w:p w14:paraId="4723F39D">
            <w:pPr>
              <w:rPr>
                <w:rFonts w:hint="default"/>
              </w:rPr>
            </w:pPr>
            <w:r>
              <w:rPr>
                <w:rFonts w:hint="default"/>
                <w:lang w:val="en-US" w:eastAsia="zh-CN"/>
              </w:rPr>
              <w:t>Corrosion-resistant / Abrasion-resistant</w:t>
            </w:r>
          </w:p>
        </w:tc>
        <w:tc>
          <w:tcPr>
            <w:tcW w:w="0" w:type="auto"/>
            <w:shd w:val="clear" w:color="auto" w:fill="FFFFFF"/>
            <w:tcMar>
              <w:top w:w="180" w:type="dxa"/>
              <w:left w:w="300" w:type="dxa"/>
              <w:bottom w:w="180" w:type="dxa"/>
              <w:right w:w="300" w:type="dxa"/>
            </w:tcMar>
            <w:vAlign w:val="center"/>
          </w:tcPr>
          <w:p w14:paraId="155BBEFB">
            <w:pPr>
              <w:rPr>
                <w:rFonts w:hint="default"/>
              </w:rPr>
            </w:pPr>
            <w:r>
              <w:rPr>
                <w:rFonts w:hint="default"/>
                <w:lang w:val="en-US" w:eastAsia="zh-CN"/>
              </w:rPr>
              <w:t>Excellent, suitable for harsh environments</w:t>
            </w:r>
          </w:p>
        </w:tc>
        <w:tc>
          <w:tcPr>
            <w:tcW w:w="0" w:type="auto"/>
            <w:tcBorders>
              <w:right w:val="nil"/>
            </w:tcBorders>
            <w:shd w:val="clear" w:color="auto" w:fill="FFFFFF"/>
            <w:tcMar>
              <w:top w:w="180" w:type="dxa"/>
              <w:left w:w="300" w:type="dxa"/>
              <w:bottom w:w="180" w:type="dxa"/>
              <w:right w:w="300" w:type="dxa"/>
            </w:tcMar>
            <w:vAlign w:val="center"/>
          </w:tcPr>
          <w:p w14:paraId="00957B7F">
            <w:pPr>
              <w:rPr>
                <w:rFonts w:hint="default"/>
              </w:rPr>
            </w:pPr>
            <w:r>
              <w:rPr>
                <w:rFonts w:hint="default"/>
                <w:lang w:val="en-US" w:eastAsia="zh-CN"/>
              </w:rPr>
              <w:t>Medium</w:t>
            </w:r>
          </w:p>
        </w:tc>
      </w:tr>
      <w:tr w14:paraId="2ABE8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left w:val="nil"/>
              <w:bottom w:val="nil"/>
            </w:tcBorders>
            <w:shd w:val="clear" w:color="auto" w:fill="FFFFFF"/>
            <w:tcMar>
              <w:top w:w="180" w:type="dxa"/>
              <w:left w:w="300" w:type="dxa"/>
              <w:bottom w:w="180" w:type="dxa"/>
              <w:right w:w="300" w:type="dxa"/>
            </w:tcMar>
            <w:vAlign w:val="center"/>
          </w:tcPr>
          <w:p w14:paraId="35978D97">
            <w:pPr>
              <w:rPr>
                <w:rFonts w:hint="default"/>
              </w:rPr>
            </w:pPr>
            <w:r>
              <w:rPr>
                <w:rFonts w:hint="default"/>
                <w:lang w:val="en-US" w:eastAsia="zh-CN"/>
              </w:rPr>
              <w:t>Cost</w:t>
            </w:r>
          </w:p>
        </w:tc>
        <w:tc>
          <w:tcPr>
            <w:tcW w:w="0" w:type="auto"/>
            <w:tcBorders>
              <w:bottom w:val="nil"/>
            </w:tcBorders>
            <w:shd w:val="clear" w:color="auto" w:fill="FFFFFF"/>
            <w:tcMar>
              <w:top w:w="180" w:type="dxa"/>
              <w:left w:w="300" w:type="dxa"/>
              <w:bottom w:w="180" w:type="dxa"/>
              <w:right w:w="300" w:type="dxa"/>
            </w:tcMar>
            <w:vAlign w:val="center"/>
          </w:tcPr>
          <w:p w14:paraId="6FE393DE">
            <w:pPr>
              <w:rPr>
                <w:rFonts w:hint="default"/>
              </w:rPr>
            </w:pPr>
            <w:r>
              <w:rPr>
                <w:rFonts w:hint="default"/>
                <w:lang w:val="en-US" w:eastAsia="zh-CN"/>
              </w:rPr>
              <w:t>High</w:t>
            </w:r>
          </w:p>
        </w:tc>
        <w:tc>
          <w:tcPr>
            <w:tcW w:w="0" w:type="auto"/>
            <w:tcBorders>
              <w:bottom w:val="nil"/>
              <w:right w:val="nil"/>
            </w:tcBorders>
            <w:shd w:val="clear" w:color="auto" w:fill="FFFFFF"/>
            <w:tcMar>
              <w:top w:w="180" w:type="dxa"/>
              <w:left w:w="300" w:type="dxa"/>
              <w:bottom w:w="180" w:type="dxa"/>
              <w:right w:w="300" w:type="dxa"/>
            </w:tcMar>
            <w:vAlign w:val="center"/>
          </w:tcPr>
          <w:p w14:paraId="6E88056D">
            <w:pPr>
              <w:rPr>
                <w:rFonts w:hint="default"/>
              </w:rPr>
            </w:pPr>
            <w:r>
              <w:rPr>
                <w:rFonts w:hint="default"/>
                <w:lang w:val="en-US" w:eastAsia="zh-CN"/>
              </w:rPr>
              <w:t>Lower</w:t>
            </w:r>
          </w:p>
        </w:tc>
      </w:tr>
    </w:tbl>
    <w:p w14:paraId="3F368CD9"/>
    <w:p w14:paraId="1C7037BF">
      <w:pPr>
        <w:rPr>
          <w:rFonts w:hint="eastAsia"/>
        </w:rPr>
      </w:pPr>
      <w:r>
        <w:rPr>
          <w:rFonts w:hint="eastAsia"/>
        </w:rPr>
        <w:t>Production process and precautions</w:t>
      </w:r>
    </w:p>
    <w:p w14:paraId="1A7FD9ED">
      <w:pPr>
        <w:rPr>
          <w:rFonts w:hint="eastAsia"/>
          <w:lang w:val="en-US" w:eastAsia="zh-CN"/>
        </w:rPr>
      </w:pPr>
      <w:r>
        <w:rPr>
          <w:rFonts w:hint="eastAsia"/>
        </w:rPr>
        <w:t>Main process: Melting → Casting → Hot rolling → Cold rolling → Solution treatment → Aging hardening → Finishing.</w:t>
      </w:r>
    </w:p>
    <w:p w14:paraId="51897595">
      <w:pPr>
        <w:rPr>
          <w:rFonts w:hint="eastAsia"/>
        </w:rPr>
      </w:pPr>
      <w:r>
        <w:rPr>
          <w:rFonts w:hint="eastAsia"/>
        </w:rPr>
        <w:t>Standard</w:t>
      </w:r>
    </w:p>
    <w:p w14:paraId="38751783">
      <w:pPr>
        <w:rPr>
          <w:rFonts w:hint="eastAsia"/>
        </w:rPr>
      </w:pPr>
      <w:r>
        <w:rPr>
          <w:rFonts w:hint="eastAsia"/>
        </w:rPr>
        <w:t>JIS H3250-2006,ASTM B152M,GB/T2040-2008,etc</w:t>
      </w:r>
    </w:p>
    <w:p w14:paraId="46CF41FE">
      <w:pPr>
        <w:rPr>
          <w:rFonts w:hint="eastAsia"/>
        </w:rPr>
      </w:pPr>
      <w:r>
        <w:rPr>
          <w:rFonts w:hint="eastAsia"/>
        </w:rPr>
        <w:t>Size</w:t>
      </w:r>
    </w:p>
    <w:p w14:paraId="16537820">
      <w:pPr>
        <w:rPr>
          <w:rFonts w:hint="eastAsia"/>
        </w:rPr>
      </w:pPr>
      <w:r>
        <w:rPr>
          <w:rFonts w:hint="eastAsia"/>
        </w:rPr>
        <w:t>Thickness:0.1mm~500mm</w:t>
      </w:r>
    </w:p>
    <w:p w14:paraId="37CDF5C0">
      <w:pPr>
        <w:rPr>
          <w:rFonts w:hint="eastAsia"/>
        </w:rPr>
      </w:pPr>
      <w:r>
        <w:rPr>
          <w:rFonts w:hint="eastAsia"/>
        </w:rPr>
        <w:t>Width:4mm~2500mm</w:t>
      </w:r>
    </w:p>
    <w:p w14:paraId="0F69396F">
      <w:pPr>
        <w:rPr>
          <w:rFonts w:hint="eastAsia"/>
        </w:rPr>
      </w:pPr>
      <w:r>
        <w:rPr>
          <w:rFonts w:hint="eastAsia"/>
        </w:rPr>
        <w:t>Length:1m~2m or as required.</w:t>
      </w:r>
    </w:p>
    <w:p w14:paraId="090A73FB">
      <w:pPr>
        <w:rPr>
          <w:rFonts w:hint="eastAsia"/>
        </w:rPr>
      </w:pPr>
      <w:r>
        <w:rPr>
          <w:rFonts w:hint="eastAsia"/>
        </w:rPr>
        <w:t>Hardness</w:t>
      </w:r>
    </w:p>
    <w:p w14:paraId="301D266E">
      <w:pPr>
        <w:rPr>
          <w:rFonts w:hint="eastAsia"/>
        </w:rPr>
      </w:pPr>
      <w:r>
        <w:rPr>
          <w:rFonts w:hint="eastAsia"/>
        </w:rPr>
        <w:t>1/16 hard,1/8 hard,3/8 hard,1/4 hard,1/2hard,full hard,soft,etc</w:t>
      </w:r>
    </w:p>
    <w:p w14:paraId="0893A816">
      <w:pPr>
        <w:rPr>
          <w:rFonts w:hint="eastAsia"/>
        </w:rPr>
      </w:pPr>
      <w:r>
        <w:rPr>
          <w:rFonts w:hint="eastAsia"/>
        </w:rPr>
        <w:t>Surface</w:t>
      </w:r>
    </w:p>
    <w:p w14:paraId="17EBE022">
      <w:pPr>
        <w:rPr>
          <w:rFonts w:hint="eastAsia"/>
        </w:rPr>
      </w:pPr>
      <w:r>
        <w:rPr>
          <w:rFonts w:hint="eastAsia"/>
        </w:rPr>
        <w:t>mill,polished,bright,oiled,hair line,brush,mirror,sand blast,or as required</w:t>
      </w:r>
    </w:p>
    <w:p w14:paraId="0DAB506C">
      <w:pPr>
        <w:rPr>
          <w:rFonts w:hint="eastAsia"/>
        </w:rPr>
      </w:pPr>
      <w:r>
        <w:rPr>
          <w:rFonts w:hint="eastAsia"/>
        </w:rPr>
        <w:t>Package</w:t>
      </w:r>
    </w:p>
    <w:p w14:paraId="7A208B15">
      <w:pPr>
        <w:rPr>
          <w:rFonts w:hint="eastAsia"/>
        </w:rPr>
      </w:pPr>
      <w:r>
        <w:rPr>
          <w:rFonts w:hint="eastAsia"/>
        </w:rPr>
        <w:t>Standard export package ,or as required.</w:t>
      </w:r>
    </w:p>
    <w:p w14:paraId="512788B6">
      <w:pPr>
        <w:rPr>
          <w:rFonts w:hint="eastAsia"/>
        </w:rPr>
      </w:pPr>
      <w:r>
        <w:rPr>
          <w:rFonts w:hint="eastAsia"/>
        </w:rPr>
        <w:t>Application</w:t>
      </w:r>
    </w:p>
    <w:p w14:paraId="78BB28C3">
      <w:pPr>
        <w:rPr>
          <w:rFonts w:hint="eastAsia"/>
        </w:rPr>
      </w:pPr>
      <w:r>
        <w:rPr>
          <w:rFonts w:hint="eastAsia"/>
        </w:rPr>
        <w:t>Used in computer CPU slot,car terminal, cell phone buttons,</w:t>
      </w:r>
    </w:p>
    <w:p w14:paraId="4BEC2D32">
      <w:pPr>
        <w:rPr>
          <w:rFonts w:hint="eastAsia"/>
        </w:rPr>
      </w:pPr>
      <w:r>
        <w:rPr>
          <w:rFonts w:hint="eastAsia"/>
        </w:rPr>
        <w:t>electrical connectors and other high-tech electronic field</w:t>
      </w:r>
    </w:p>
    <w:p w14:paraId="1A2114FA">
      <w:pPr>
        <w:rPr>
          <w:rFonts w:hint="eastAsia"/>
        </w:rPr>
      </w:pPr>
      <w:r>
        <w:rPr>
          <w:rFonts w:hint="eastAsia"/>
        </w:rPr>
        <w:t>Characteristics</w:t>
      </w:r>
    </w:p>
    <w:p w14:paraId="087D6248">
      <w:pPr>
        <w:rPr>
          <w:rFonts w:hint="eastAsia"/>
        </w:rPr>
      </w:pPr>
      <w:r>
        <w:rPr>
          <w:rFonts w:hint="eastAsia"/>
        </w:rPr>
        <w:t>Excellent cold working performance, high srength and high elasticity, has excellent electroplating,</w:t>
      </w:r>
    </w:p>
    <w:p w14:paraId="69EED9F7">
      <w:pPr>
        <w:rPr>
          <w:rFonts w:hint="eastAsia"/>
        </w:rPr>
      </w:pPr>
      <w:r>
        <w:rPr>
          <w:rFonts w:hint="eastAsia"/>
        </w:rPr>
        <w:t>hot dip andwelding performance, seawater and industrial atmosphere corrosion.</w:t>
      </w:r>
    </w:p>
    <w:p w14:paraId="315970C0">
      <w:pPr>
        <w:rPr>
          <w:rFonts w:hint="eastAsia"/>
        </w:rPr>
      </w:pPr>
    </w:p>
    <w:p w14:paraId="6D77A64B">
      <w:pPr>
        <w:rPr>
          <w:rFonts w:hint="default"/>
        </w:rPr>
      </w:pPr>
      <w:r>
        <w:rPr>
          <w:rFonts w:hint="default"/>
        </w:rPr>
        <w:t>Beryllium copper plate (C17200) standard specifications</w:t>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935"/>
        <w:gridCol w:w="1600"/>
        <w:gridCol w:w="1650"/>
        <w:gridCol w:w="1875"/>
      </w:tblGrid>
      <w:tr w14:paraId="75D04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Header/>
        </w:trPr>
        <w:tc>
          <w:tcPr>
            <w:tcW w:w="0" w:type="auto"/>
            <w:tcBorders>
              <w:top w:val="nil"/>
              <w:left w:val="nil"/>
            </w:tcBorders>
            <w:shd w:val="clear" w:color="auto" w:fill="FFFFFF"/>
            <w:tcMar>
              <w:top w:w="180" w:type="dxa"/>
              <w:left w:w="300" w:type="dxa"/>
              <w:bottom w:w="180" w:type="dxa"/>
              <w:right w:w="300" w:type="dxa"/>
            </w:tcMar>
            <w:vAlign w:val="center"/>
          </w:tcPr>
          <w:p w14:paraId="71EBCD34">
            <w:r>
              <w:rPr>
                <w:rFonts w:hint="eastAsia"/>
                <w:lang w:val="en-US" w:eastAsia="zh-CN"/>
              </w:rPr>
              <w:t>Thickness</w:t>
            </w:r>
            <w:r>
              <w:rPr>
                <w:rFonts w:hint="default"/>
                <w:lang w:val="en-US" w:eastAsia="zh-CN"/>
              </w:rPr>
              <w:t xml:space="preserve"> (mm)</w:t>
            </w:r>
          </w:p>
        </w:tc>
        <w:tc>
          <w:tcPr>
            <w:tcW w:w="0" w:type="auto"/>
            <w:tcBorders>
              <w:top w:val="nil"/>
            </w:tcBorders>
            <w:shd w:val="clear" w:color="auto" w:fill="FFFFFF"/>
            <w:tcMar>
              <w:top w:w="180" w:type="dxa"/>
              <w:left w:w="300" w:type="dxa"/>
              <w:bottom w:w="180" w:type="dxa"/>
              <w:right w:w="300" w:type="dxa"/>
            </w:tcMar>
            <w:vAlign w:val="center"/>
          </w:tcPr>
          <w:p w14:paraId="0CF373B1">
            <w:pPr>
              <w:rPr>
                <w:rFonts w:hint="default"/>
              </w:rPr>
            </w:pPr>
            <w:r>
              <w:rPr>
                <w:rFonts w:hint="eastAsia"/>
                <w:lang w:val="en-US" w:eastAsia="zh-CN"/>
              </w:rPr>
              <w:t>width</w:t>
            </w:r>
            <w:r>
              <w:rPr>
                <w:rFonts w:hint="default"/>
                <w:lang w:val="en-US" w:eastAsia="zh-CN"/>
              </w:rPr>
              <w:t xml:space="preserve"> (mm)</w:t>
            </w:r>
          </w:p>
        </w:tc>
        <w:tc>
          <w:tcPr>
            <w:tcW w:w="0" w:type="auto"/>
            <w:tcBorders>
              <w:top w:val="nil"/>
            </w:tcBorders>
            <w:shd w:val="clear" w:color="auto" w:fill="FFFFFF"/>
            <w:tcMar>
              <w:top w:w="180" w:type="dxa"/>
              <w:left w:w="300" w:type="dxa"/>
              <w:bottom w:w="180" w:type="dxa"/>
              <w:right w:w="300" w:type="dxa"/>
            </w:tcMar>
            <w:vAlign w:val="center"/>
          </w:tcPr>
          <w:p w14:paraId="6DB6DD27">
            <w:pPr>
              <w:rPr>
                <w:rFonts w:hint="default"/>
              </w:rPr>
            </w:pPr>
            <w:r>
              <w:rPr>
                <w:rFonts w:hint="eastAsia"/>
                <w:lang w:val="en-US" w:eastAsia="zh-CN"/>
              </w:rPr>
              <w:t>length</w:t>
            </w:r>
            <w:r>
              <w:rPr>
                <w:rFonts w:hint="default"/>
                <w:lang w:val="en-US" w:eastAsia="zh-CN"/>
              </w:rPr>
              <w:t xml:space="preserve"> (mm)</w:t>
            </w:r>
          </w:p>
        </w:tc>
        <w:tc>
          <w:tcPr>
            <w:tcW w:w="0" w:type="auto"/>
            <w:tcBorders>
              <w:top w:val="nil"/>
              <w:right w:val="nil"/>
            </w:tcBorders>
            <w:shd w:val="clear" w:color="auto" w:fill="FFFFFF"/>
            <w:tcMar>
              <w:top w:w="180" w:type="dxa"/>
              <w:left w:w="300" w:type="dxa"/>
              <w:bottom w:w="180" w:type="dxa"/>
              <w:right w:w="300" w:type="dxa"/>
            </w:tcMar>
            <w:vAlign w:val="center"/>
          </w:tcPr>
          <w:p w14:paraId="623B9E99">
            <w:pPr>
              <w:rPr>
                <w:rFonts w:hint="default"/>
              </w:rPr>
            </w:pPr>
            <w:r>
              <w:rPr>
                <w:rFonts w:hint="eastAsia"/>
                <w:lang w:val="en-US" w:eastAsia="zh-CN"/>
              </w:rPr>
              <w:t>weight</w:t>
            </w:r>
            <w:r>
              <w:rPr>
                <w:rFonts w:hint="default"/>
                <w:lang w:val="en-US" w:eastAsia="zh-CN"/>
              </w:rPr>
              <w:t xml:space="preserve"> (kg/m²)</w:t>
            </w:r>
          </w:p>
        </w:tc>
      </w:tr>
      <w:tr w14:paraId="63610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left w:val="nil"/>
            </w:tcBorders>
            <w:shd w:val="clear" w:color="auto" w:fill="FFFFFF"/>
            <w:tcMar>
              <w:top w:w="180" w:type="dxa"/>
              <w:left w:w="300" w:type="dxa"/>
              <w:bottom w:w="180" w:type="dxa"/>
              <w:right w:w="300" w:type="dxa"/>
            </w:tcMar>
            <w:vAlign w:val="center"/>
          </w:tcPr>
          <w:p w14:paraId="52B3903E">
            <w:pPr>
              <w:rPr>
                <w:rFonts w:hint="default"/>
              </w:rPr>
            </w:pPr>
            <w:r>
              <w:rPr>
                <w:rFonts w:hint="default"/>
                <w:lang w:val="en-US" w:eastAsia="zh-CN"/>
              </w:rPr>
              <w:t>0.5</w:t>
            </w:r>
          </w:p>
        </w:tc>
        <w:tc>
          <w:tcPr>
            <w:tcW w:w="0" w:type="auto"/>
            <w:shd w:val="clear" w:color="auto" w:fill="FFFFFF"/>
            <w:tcMar>
              <w:top w:w="180" w:type="dxa"/>
              <w:left w:w="300" w:type="dxa"/>
              <w:bottom w:w="180" w:type="dxa"/>
              <w:right w:w="300" w:type="dxa"/>
            </w:tcMar>
            <w:vAlign w:val="center"/>
          </w:tcPr>
          <w:p w14:paraId="2AC1DC35">
            <w:pPr>
              <w:rPr>
                <w:rFonts w:hint="default"/>
              </w:rPr>
            </w:pPr>
            <w:r>
              <w:rPr>
                <w:rFonts w:hint="default"/>
                <w:lang w:val="en-US" w:eastAsia="zh-CN"/>
              </w:rPr>
              <w:t>≤300</w:t>
            </w:r>
          </w:p>
        </w:tc>
        <w:tc>
          <w:tcPr>
            <w:tcW w:w="0" w:type="auto"/>
            <w:shd w:val="clear" w:color="auto" w:fill="FFFFFF"/>
            <w:tcMar>
              <w:top w:w="180" w:type="dxa"/>
              <w:left w:w="300" w:type="dxa"/>
              <w:bottom w:w="180" w:type="dxa"/>
              <w:right w:w="300" w:type="dxa"/>
            </w:tcMar>
            <w:vAlign w:val="center"/>
          </w:tcPr>
          <w:p w14:paraId="4BF46D33">
            <w:pPr>
              <w:rPr>
                <w:rFonts w:hint="default"/>
              </w:rPr>
            </w:pPr>
            <w:r>
              <w:rPr>
                <w:rFonts w:hint="default"/>
                <w:lang w:val="en-US" w:eastAsia="zh-CN"/>
              </w:rPr>
              <w:t>≤1000</w:t>
            </w:r>
          </w:p>
        </w:tc>
        <w:tc>
          <w:tcPr>
            <w:tcW w:w="0" w:type="auto"/>
            <w:tcBorders>
              <w:right w:val="nil"/>
            </w:tcBorders>
            <w:shd w:val="clear" w:color="auto" w:fill="FFFFFF"/>
            <w:tcMar>
              <w:top w:w="180" w:type="dxa"/>
              <w:left w:w="300" w:type="dxa"/>
              <w:bottom w:w="180" w:type="dxa"/>
              <w:right w:w="300" w:type="dxa"/>
            </w:tcMar>
            <w:vAlign w:val="center"/>
          </w:tcPr>
          <w:p w14:paraId="61CED962">
            <w:pPr>
              <w:rPr>
                <w:rFonts w:hint="default"/>
              </w:rPr>
            </w:pPr>
            <w:r>
              <w:rPr>
                <w:rFonts w:hint="default"/>
                <w:lang w:val="en-US" w:eastAsia="zh-CN"/>
              </w:rPr>
              <w:t>4.13</w:t>
            </w:r>
          </w:p>
        </w:tc>
      </w:tr>
      <w:tr w14:paraId="5B5F0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left w:val="nil"/>
            </w:tcBorders>
            <w:shd w:val="clear" w:color="auto" w:fill="FFFFFF"/>
            <w:tcMar>
              <w:top w:w="180" w:type="dxa"/>
              <w:left w:w="300" w:type="dxa"/>
              <w:bottom w:w="180" w:type="dxa"/>
              <w:right w:w="300" w:type="dxa"/>
            </w:tcMar>
            <w:vAlign w:val="center"/>
          </w:tcPr>
          <w:p w14:paraId="32D750AA">
            <w:pPr>
              <w:rPr>
                <w:rFonts w:hint="default"/>
              </w:rPr>
            </w:pPr>
            <w:r>
              <w:rPr>
                <w:rFonts w:hint="default"/>
                <w:lang w:val="en-US" w:eastAsia="zh-CN"/>
              </w:rPr>
              <w:t>1.0</w:t>
            </w:r>
          </w:p>
        </w:tc>
        <w:tc>
          <w:tcPr>
            <w:tcW w:w="0" w:type="auto"/>
            <w:shd w:val="clear" w:color="auto" w:fill="FFFFFF"/>
            <w:tcMar>
              <w:top w:w="180" w:type="dxa"/>
              <w:left w:w="300" w:type="dxa"/>
              <w:bottom w:w="180" w:type="dxa"/>
              <w:right w:w="300" w:type="dxa"/>
            </w:tcMar>
            <w:vAlign w:val="center"/>
          </w:tcPr>
          <w:p w14:paraId="05916FA9">
            <w:pPr>
              <w:rPr>
                <w:rFonts w:hint="default"/>
              </w:rPr>
            </w:pPr>
            <w:r>
              <w:rPr>
                <w:rFonts w:hint="default"/>
                <w:lang w:val="en-US" w:eastAsia="zh-CN"/>
              </w:rPr>
              <w:t>≤300</w:t>
            </w:r>
          </w:p>
        </w:tc>
        <w:tc>
          <w:tcPr>
            <w:tcW w:w="0" w:type="auto"/>
            <w:shd w:val="clear" w:color="auto" w:fill="FFFFFF"/>
            <w:tcMar>
              <w:top w:w="180" w:type="dxa"/>
              <w:left w:w="300" w:type="dxa"/>
              <w:bottom w:w="180" w:type="dxa"/>
              <w:right w:w="300" w:type="dxa"/>
            </w:tcMar>
            <w:vAlign w:val="center"/>
          </w:tcPr>
          <w:p w14:paraId="064E9C62">
            <w:pPr>
              <w:rPr>
                <w:rFonts w:hint="default"/>
              </w:rPr>
            </w:pPr>
            <w:r>
              <w:rPr>
                <w:rFonts w:hint="default"/>
                <w:lang w:val="en-US" w:eastAsia="zh-CN"/>
              </w:rPr>
              <w:t>≤1000</w:t>
            </w:r>
          </w:p>
        </w:tc>
        <w:tc>
          <w:tcPr>
            <w:tcW w:w="0" w:type="auto"/>
            <w:tcBorders>
              <w:right w:val="nil"/>
            </w:tcBorders>
            <w:shd w:val="clear" w:color="auto" w:fill="FFFFFF"/>
            <w:tcMar>
              <w:top w:w="180" w:type="dxa"/>
              <w:left w:w="300" w:type="dxa"/>
              <w:bottom w:w="180" w:type="dxa"/>
              <w:right w:w="300" w:type="dxa"/>
            </w:tcMar>
            <w:vAlign w:val="center"/>
          </w:tcPr>
          <w:p w14:paraId="689274D6">
            <w:pPr>
              <w:rPr>
                <w:rFonts w:hint="default"/>
              </w:rPr>
            </w:pPr>
            <w:r>
              <w:rPr>
                <w:rFonts w:hint="default"/>
                <w:lang w:val="en-US" w:eastAsia="zh-CN"/>
              </w:rPr>
              <w:t>8.25</w:t>
            </w:r>
          </w:p>
        </w:tc>
      </w:tr>
      <w:tr w14:paraId="01AD7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left w:val="nil"/>
            </w:tcBorders>
            <w:shd w:val="clear" w:color="auto" w:fill="FFFFFF"/>
            <w:tcMar>
              <w:top w:w="180" w:type="dxa"/>
              <w:left w:w="300" w:type="dxa"/>
              <w:bottom w:w="180" w:type="dxa"/>
              <w:right w:w="300" w:type="dxa"/>
            </w:tcMar>
            <w:vAlign w:val="center"/>
          </w:tcPr>
          <w:p w14:paraId="716770FF">
            <w:pPr>
              <w:rPr>
                <w:rFonts w:hint="default"/>
              </w:rPr>
            </w:pPr>
            <w:r>
              <w:rPr>
                <w:rFonts w:hint="default"/>
                <w:lang w:val="en-US" w:eastAsia="zh-CN"/>
              </w:rPr>
              <w:t>2.0</w:t>
            </w:r>
          </w:p>
        </w:tc>
        <w:tc>
          <w:tcPr>
            <w:tcW w:w="0" w:type="auto"/>
            <w:shd w:val="clear" w:color="auto" w:fill="FFFFFF"/>
            <w:tcMar>
              <w:top w:w="180" w:type="dxa"/>
              <w:left w:w="300" w:type="dxa"/>
              <w:bottom w:w="180" w:type="dxa"/>
              <w:right w:w="300" w:type="dxa"/>
            </w:tcMar>
            <w:vAlign w:val="center"/>
          </w:tcPr>
          <w:p w14:paraId="04DF98D8">
            <w:pPr>
              <w:rPr>
                <w:rFonts w:hint="default"/>
              </w:rPr>
            </w:pPr>
            <w:r>
              <w:rPr>
                <w:rFonts w:hint="default"/>
                <w:lang w:val="en-US" w:eastAsia="zh-CN"/>
              </w:rPr>
              <w:t>≤300</w:t>
            </w:r>
          </w:p>
        </w:tc>
        <w:tc>
          <w:tcPr>
            <w:tcW w:w="0" w:type="auto"/>
            <w:shd w:val="clear" w:color="auto" w:fill="FFFFFF"/>
            <w:tcMar>
              <w:top w:w="180" w:type="dxa"/>
              <w:left w:w="300" w:type="dxa"/>
              <w:bottom w:w="180" w:type="dxa"/>
              <w:right w:w="300" w:type="dxa"/>
            </w:tcMar>
            <w:vAlign w:val="center"/>
          </w:tcPr>
          <w:p w14:paraId="35AC31F9">
            <w:pPr>
              <w:rPr>
                <w:rFonts w:hint="default"/>
              </w:rPr>
            </w:pPr>
            <w:r>
              <w:rPr>
                <w:rFonts w:hint="default"/>
                <w:lang w:val="en-US" w:eastAsia="zh-CN"/>
              </w:rPr>
              <w:t>≤1000</w:t>
            </w:r>
          </w:p>
        </w:tc>
        <w:tc>
          <w:tcPr>
            <w:tcW w:w="0" w:type="auto"/>
            <w:tcBorders>
              <w:right w:val="nil"/>
            </w:tcBorders>
            <w:shd w:val="clear" w:color="auto" w:fill="FFFFFF"/>
            <w:tcMar>
              <w:top w:w="180" w:type="dxa"/>
              <w:left w:w="300" w:type="dxa"/>
              <w:bottom w:w="180" w:type="dxa"/>
              <w:right w:w="300" w:type="dxa"/>
            </w:tcMar>
            <w:vAlign w:val="center"/>
          </w:tcPr>
          <w:p w14:paraId="0FBEC7D1">
            <w:pPr>
              <w:rPr>
                <w:rFonts w:hint="default"/>
              </w:rPr>
            </w:pPr>
            <w:r>
              <w:rPr>
                <w:rFonts w:hint="default"/>
                <w:lang w:val="en-US" w:eastAsia="zh-CN"/>
              </w:rPr>
              <w:t>16.5</w:t>
            </w:r>
          </w:p>
        </w:tc>
      </w:tr>
      <w:tr w14:paraId="31C61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left w:val="nil"/>
            </w:tcBorders>
            <w:shd w:val="clear" w:color="auto" w:fill="FFFFFF"/>
            <w:tcMar>
              <w:top w:w="180" w:type="dxa"/>
              <w:left w:w="300" w:type="dxa"/>
              <w:bottom w:w="180" w:type="dxa"/>
              <w:right w:w="300" w:type="dxa"/>
            </w:tcMar>
            <w:vAlign w:val="center"/>
          </w:tcPr>
          <w:p w14:paraId="76553DAE">
            <w:pPr>
              <w:rPr>
                <w:rFonts w:hint="default"/>
              </w:rPr>
            </w:pPr>
            <w:r>
              <w:rPr>
                <w:rFonts w:hint="default"/>
                <w:lang w:val="en-US" w:eastAsia="zh-CN"/>
              </w:rPr>
              <w:t>5.0</w:t>
            </w:r>
          </w:p>
        </w:tc>
        <w:tc>
          <w:tcPr>
            <w:tcW w:w="0" w:type="auto"/>
            <w:shd w:val="clear" w:color="auto" w:fill="FFFFFF"/>
            <w:tcMar>
              <w:top w:w="180" w:type="dxa"/>
              <w:left w:w="300" w:type="dxa"/>
              <w:bottom w:w="180" w:type="dxa"/>
              <w:right w:w="300" w:type="dxa"/>
            </w:tcMar>
            <w:vAlign w:val="center"/>
          </w:tcPr>
          <w:p w14:paraId="67B82C05">
            <w:pPr>
              <w:rPr>
                <w:rFonts w:hint="default"/>
              </w:rPr>
            </w:pPr>
            <w:r>
              <w:rPr>
                <w:rFonts w:hint="default"/>
                <w:lang w:val="en-US" w:eastAsia="zh-CN"/>
              </w:rPr>
              <w:t>≤300</w:t>
            </w:r>
          </w:p>
        </w:tc>
        <w:tc>
          <w:tcPr>
            <w:tcW w:w="0" w:type="auto"/>
            <w:shd w:val="clear" w:color="auto" w:fill="FFFFFF"/>
            <w:tcMar>
              <w:top w:w="180" w:type="dxa"/>
              <w:left w:w="300" w:type="dxa"/>
              <w:bottom w:w="180" w:type="dxa"/>
              <w:right w:w="300" w:type="dxa"/>
            </w:tcMar>
            <w:vAlign w:val="center"/>
          </w:tcPr>
          <w:p w14:paraId="0E704C7B">
            <w:pPr>
              <w:rPr>
                <w:rFonts w:hint="default"/>
              </w:rPr>
            </w:pPr>
            <w:r>
              <w:rPr>
                <w:rFonts w:hint="default"/>
                <w:lang w:val="en-US" w:eastAsia="zh-CN"/>
              </w:rPr>
              <w:t>≤1000</w:t>
            </w:r>
          </w:p>
        </w:tc>
        <w:tc>
          <w:tcPr>
            <w:tcW w:w="0" w:type="auto"/>
            <w:tcBorders>
              <w:right w:val="nil"/>
            </w:tcBorders>
            <w:shd w:val="clear" w:color="auto" w:fill="FFFFFF"/>
            <w:tcMar>
              <w:top w:w="180" w:type="dxa"/>
              <w:left w:w="300" w:type="dxa"/>
              <w:bottom w:w="180" w:type="dxa"/>
              <w:right w:w="300" w:type="dxa"/>
            </w:tcMar>
            <w:vAlign w:val="center"/>
          </w:tcPr>
          <w:p w14:paraId="7CF19FC0">
            <w:pPr>
              <w:rPr>
                <w:rFonts w:hint="default"/>
              </w:rPr>
            </w:pPr>
            <w:r>
              <w:rPr>
                <w:rFonts w:hint="default"/>
                <w:lang w:val="en-US" w:eastAsia="zh-CN"/>
              </w:rPr>
              <w:t>41.25</w:t>
            </w:r>
          </w:p>
        </w:tc>
      </w:tr>
      <w:tr w14:paraId="4884A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left w:val="nil"/>
              <w:bottom w:val="nil"/>
            </w:tcBorders>
            <w:shd w:val="clear" w:color="auto" w:fill="FFFFFF"/>
            <w:tcMar>
              <w:top w:w="180" w:type="dxa"/>
              <w:left w:w="300" w:type="dxa"/>
              <w:bottom w:w="180" w:type="dxa"/>
              <w:right w:w="300" w:type="dxa"/>
            </w:tcMar>
            <w:vAlign w:val="center"/>
          </w:tcPr>
          <w:p w14:paraId="14148273">
            <w:pPr>
              <w:rPr>
                <w:rFonts w:hint="default"/>
              </w:rPr>
            </w:pPr>
            <w:r>
              <w:rPr>
                <w:rFonts w:hint="default"/>
                <w:lang w:val="en-US" w:eastAsia="zh-CN"/>
              </w:rPr>
              <w:t>10.0</w:t>
            </w:r>
          </w:p>
        </w:tc>
        <w:tc>
          <w:tcPr>
            <w:tcW w:w="0" w:type="auto"/>
            <w:tcBorders>
              <w:bottom w:val="nil"/>
            </w:tcBorders>
            <w:shd w:val="clear" w:color="auto" w:fill="FFFFFF"/>
            <w:tcMar>
              <w:top w:w="180" w:type="dxa"/>
              <w:left w:w="300" w:type="dxa"/>
              <w:bottom w:w="180" w:type="dxa"/>
              <w:right w:w="300" w:type="dxa"/>
            </w:tcMar>
            <w:vAlign w:val="center"/>
          </w:tcPr>
          <w:p w14:paraId="6EDAA2DC">
            <w:pPr>
              <w:rPr>
                <w:rFonts w:hint="default"/>
              </w:rPr>
            </w:pPr>
            <w:r>
              <w:rPr>
                <w:rFonts w:hint="default"/>
                <w:lang w:val="en-US" w:eastAsia="zh-CN"/>
              </w:rPr>
              <w:t>≤300</w:t>
            </w:r>
          </w:p>
        </w:tc>
        <w:tc>
          <w:tcPr>
            <w:tcW w:w="0" w:type="auto"/>
            <w:tcBorders>
              <w:bottom w:val="nil"/>
            </w:tcBorders>
            <w:shd w:val="clear" w:color="auto" w:fill="FFFFFF"/>
            <w:tcMar>
              <w:top w:w="180" w:type="dxa"/>
              <w:left w:w="300" w:type="dxa"/>
              <w:bottom w:w="180" w:type="dxa"/>
              <w:right w:w="300" w:type="dxa"/>
            </w:tcMar>
            <w:vAlign w:val="center"/>
          </w:tcPr>
          <w:p w14:paraId="41AE2142">
            <w:pPr>
              <w:rPr>
                <w:rFonts w:hint="default"/>
              </w:rPr>
            </w:pPr>
            <w:r>
              <w:rPr>
                <w:rFonts w:hint="default"/>
                <w:lang w:val="en-US" w:eastAsia="zh-CN"/>
              </w:rPr>
              <w:t>≤1000</w:t>
            </w:r>
          </w:p>
        </w:tc>
        <w:tc>
          <w:tcPr>
            <w:tcW w:w="0" w:type="auto"/>
            <w:tcBorders>
              <w:bottom w:val="nil"/>
              <w:right w:val="nil"/>
            </w:tcBorders>
            <w:shd w:val="clear" w:color="auto" w:fill="FFFFFF"/>
            <w:tcMar>
              <w:top w:w="180" w:type="dxa"/>
              <w:left w:w="300" w:type="dxa"/>
              <w:bottom w:w="180" w:type="dxa"/>
              <w:right w:w="300" w:type="dxa"/>
            </w:tcMar>
            <w:vAlign w:val="center"/>
          </w:tcPr>
          <w:p w14:paraId="3CCF97E4">
            <w:pPr>
              <w:rPr>
                <w:rFonts w:hint="default"/>
              </w:rPr>
            </w:pPr>
            <w:r>
              <w:rPr>
                <w:rFonts w:hint="default"/>
                <w:lang w:val="en-US" w:eastAsia="zh-CN"/>
              </w:rPr>
              <w:t>82.5</w:t>
            </w:r>
          </w:p>
        </w:tc>
      </w:tr>
    </w:tbl>
    <w:p w14:paraId="0F7CA746">
      <w:r>
        <w:rPr>
          <w:rFonts w:hint="default"/>
        </w:rPr>
        <w:t>Description: The density of beryllium copper is approximately 8.25 g/cm³. The thickness is usually between 0.5 and 10 mm, and the width is relatively small, making it suitable for high-precision elastic components.</w:t>
      </w:r>
    </w:p>
    <w:p w14:paraId="5D2CBFFF">
      <w:pPr>
        <w:rPr>
          <w:rFonts w:hint="eastAsia"/>
        </w:rPr>
      </w:pPr>
    </w:p>
    <w:p w14:paraId="0BC43F76">
      <w:pPr>
        <w:rPr>
          <w:rFonts w:hint="eastAsia"/>
        </w:rPr>
      </w:pPr>
    </w:p>
    <w:p w14:paraId="2E8BA60F">
      <w:pPr>
        <w:rPr>
          <w:rFonts w:hint="default"/>
          <w:lang w:val="en-US" w:eastAsia="zh-CN"/>
        </w:rPr>
      </w:pPr>
      <w:r>
        <w:rPr>
          <w:rFonts w:hint="eastAsia"/>
        </w:rPr>
        <w:t xml:space="preserve">beryllium copper </w:t>
      </w:r>
      <w:r>
        <w:rPr>
          <w:rFonts w:hint="eastAsia"/>
          <w:lang w:val="en-US" w:eastAsia="zh-CN"/>
        </w:rPr>
        <w:t>tube high performance becu alloy tubes</w:t>
      </w:r>
    </w:p>
    <w:p w14:paraId="235A4682">
      <w:pPr>
        <w:rPr>
          <w:rFonts w:hint="eastAsia"/>
        </w:rPr>
      </w:pPr>
    </w:p>
    <w:p w14:paraId="350891DC">
      <w:pPr>
        <w:rPr>
          <w:rFonts w:hint="eastAsia"/>
        </w:rPr>
      </w:pPr>
    </w:p>
    <w:p w14:paraId="4BE8B51D">
      <w:pPr>
        <w:rPr>
          <w:rFonts w:hint="eastAsia"/>
        </w:rPr>
      </w:pPr>
    </w:p>
    <w:p w14:paraId="5F99FBCD">
      <w:pPr>
        <w:rPr>
          <w:rFonts w:hint="eastAsia"/>
        </w:rPr>
      </w:pPr>
    </w:p>
    <w:p w14:paraId="400C3201">
      <w:pPr>
        <w:rPr>
          <w:rFonts w:hint="eastAsia"/>
        </w:rPr>
      </w:pPr>
      <w:r>
        <w:rPr>
          <w:rFonts w:hint="eastAsia"/>
        </w:rPr>
        <w:t>Dimension</w:t>
      </w:r>
    </w:p>
    <w:p w14:paraId="51DCD8E7">
      <w:pPr>
        <w:rPr>
          <w:rFonts w:hint="eastAsia"/>
        </w:rPr>
      </w:pPr>
      <w:r>
        <w:rPr>
          <w:rFonts w:hint="eastAsia"/>
        </w:rPr>
        <w:t>round</w:t>
      </w:r>
    </w:p>
    <w:p w14:paraId="38142CEE">
      <w:pPr>
        <w:rPr>
          <w:rFonts w:hint="eastAsia"/>
        </w:rPr>
      </w:pPr>
      <w:r>
        <w:rPr>
          <w:rFonts w:hint="eastAsia"/>
        </w:rPr>
        <w:t>OD:2mm-910mm, etc</w:t>
      </w:r>
    </w:p>
    <w:p w14:paraId="4FD15EF9">
      <w:pPr>
        <w:rPr>
          <w:rFonts w:hint="eastAsia"/>
        </w:rPr>
      </w:pPr>
      <w:r>
        <w:rPr>
          <w:rFonts w:hint="eastAsia"/>
        </w:rPr>
        <w:t>WT:0.2mm-120mm, etc</w:t>
      </w:r>
    </w:p>
    <w:p w14:paraId="7146CAC6">
      <w:pPr>
        <w:rPr>
          <w:rFonts w:hint="eastAsia"/>
        </w:rPr>
      </w:pPr>
      <w:r>
        <w:rPr>
          <w:rFonts w:hint="eastAsia"/>
        </w:rPr>
        <w:t>Length: 1~12m, or in coil type, etc</w:t>
      </w:r>
    </w:p>
    <w:p w14:paraId="7448D4DA">
      <w:pPr>
        <w:rPr>
          <w:rFonts w:hint="eastAsia"/>
        </w:rPr>
      </w:pPr>
      <w:r>
        <w:rPr>
          <w:rFonts w:hint="eastAsia"/>
        </w:rPr>
        <w:t>square</w:t>
      </w:r>
    </w:p>
    <w:p w14:paraId="1E617DC1">
      <w:pPr>
        <w:rPr>
          <w:rFonts w:hint="eastAsia"/>
        </w:rPr>
      </w:pPr>
      <w:r>
        <w:rPr>
          <w:rFonts w:hint="eastAsia"/>
        </w:rPr>
        <w:t>Size:2mm*2mm-1016mm*1016mm, etc</w:t>
      </w:r>
    </w:p>
    <w:p w14:paraId="017AA676">
      <w:pPr>
        <w:rPr>
          <w:rFonts w:hint="eastAsia"/>
        </w:rPr>
      </w:pPr>
      <w:r>
        <w:rPr>
          <w:rFonts w:hint="eastAsia"/>
        </w:rPr>
        <w:t>WT:0.2mm-120mm, etc</w:t>
      </w:r>
    </w:p>
    <w:p w14:paraId="335B820F">
      <w:pPr>
        <w:rPr>
          <w:rFonts w:hint="eastAsia"/>
        </w:rPr>
      </w:pPr>
      <w:r>
        <w:rPr>
          <w:rFonts w:hint="eastAsia"/>
        </w:rPr>
        <w:t>Length: 1~12m, etc</w:t>
      </w:r>
    </w:p>
    <w:p w14:paraId="3D255042">
      <w:pPr>
        <w:rPr>
          <w:rFonts w:hint="eastAsia"/>
        </w:rPr>
      </w:pPr>
      <w:r>
        <w:rPr>
          <w:rFonts w:hint="eastAsia"/>
        </w:rPr>
        <w:t>rectangular</w:t>
      </w:r>
    </w:p>
    <w:p w14:paraId="1CAE5266">
      <w:pPr>
        <w:rPr>
          <w:rFonts w:hint="eastAsia"/>
        </w:rPr>
      </w:pPr>
      <w:r>
        <w:rPr>
          <w:rFonts w:hint="eastAsia"/>
        </w:rPr>
        <w:t>Size:2mm*2mm-1016mm*1219mm, etc</w:t>
      </w:r>
    </w:p>
    <w:p w14:paraId="72EF6CDB">
      <w:pPr>
        <w:rPr>
          <w:rFonts w:hint="eastAsia"/>
        </w:rPr>
      </w:pPr>
      <w:r>
        <w:rPr>
          <w:rFonts w:hint="eastAsia"/>
        </w:rPr>
        <w:t>WT:0.2mm-120mm, etc</w:t>
      </w:r>
    </w:p>
    <w:p w14:paraId="6F0E382F">
      <w:pPr>
        <w:rPr>
          <w:rFonts w:hint="eastAsia"/>
        </w:rPr>
      </w:pPr>
      <w:r>
        <w:rPr>
          <w:rFonts w:hint="eastAsia"/>
        </w:rPr>
        <w:t>Length: 1~12m, etc</w:t>
      </w:r>
    </w:p>
    <w:p w14:paraId="256C8803">
      <w:pPr>
        <w:rPr>
          <w:rFonts w:hint="eastAsia"/>
        </w:rPr>
      </w:pPr>
      <w:r>
        <w:rPr>
          <w:rFonts w:hint="eastAsia"/>
        </w:rPr>
        <w:t>Hardness / Temper</w:t>
      </w:r>
    </w:p>
    <w:p w14:paraId="14FB67B7">
      <w:pPr>
        <w:rPr>
          <w:rFonts w:hint="eastAsia"/>
        </w:rPr>
      </w:pPr>
      <w:r>
        <w:rPr>
          <w:rFonts w:hint="eastAsia"/>
        </w:rPr>
        <w:t>1/16 hard,1/8 hard,3/8 hard,1/4 hard,1/2hard,full hard,soft,etc</w:t>
      </w:r>
    </w:p>
    <w:p w14:paraId="22F18188">
      <w:pPr>
        <w:rPr>
          <w:rFonts w:hint="eastAsia"/>
        </w:rPr>
      </w:pPr>
      <w:r>
        <w:rPr>
          <w:rFonts w:hint="eastAsia"/>
        </w:rPr>
        <w:t>Surface</w:t>
      </w:r>
    </w:p>
    <w:p w14:paraId="4A2CDF3A">
      <w:pPr>
        <w:rPr>
          <w:rFonts w:hint="eastAsia"/>
        </w:rPr>
      </w:pPr>
      <w:r>
        <w:rPr>
          <w:rFonts w:hint="eastAsia"/>
        </w:rPr>
        <w:t>mill,polished,bright,brushed,or as required</w:t>
      </w:r>
    </w:p>
    <w:p w14:paraId="3F044A70">
      <w:pPr>
        <w:rPr>
          <w:rFonts w:hint="eastAsia"/>
        </w:rPr>
      </w:pPr>
    </w:p>
    <w:p w14:paraId="4D051C92">
      <w:pPr>
        <w:rPr>
          <w:rFonts w:hint="eastAsia"/>
        </w:rPr>
      </w:pPr>
    </w:p>
    <w:tbl>
      <w:tblPr>
        <w:tblStyle w:val="7"/>
        <w:tblW w:w="11250" w:type="dxa"/>
        <w:tblInd w:w="0" w:type="dxa"/>
        <w:tblBorders>
          <w:top w:val="single" w:color="E4E4E7" w:sz="2" w:space="0"/>
          <w:left w:val="single" w:color="E4E4E7" w:sz="2" w:space="0"/>
          <w:bottom w:val="single" w:color="E4E4E7" w:sz="2" w:space="0"/>
          <w:right w:val="single" w:color="E4E4E7"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143"/>
        <w:gridCol w:w="10107"/>
      </w:tblGrid>
      <w:tr w14:paraId="384AFDD7">
        <w:tblPrEx>
          <w:tblBorders>
            <w:top w:val="single" w:color="E4E4E7" w:sz="2" w:space="0"/>
            <w:left w:val="single" w:color="E4E4E7" w:sz="2" w:space="0"/>
            <w:bottom w:val="single" w:color="E4E4E7" w:sz="2" w:space="0"/>
            <w:right w:val="single" w:color="E4E4E7" w:sz="2" w:space="0"/>
            <w:insideH w:val="none" w:color="auto" w:sz="0" w:space="0"/>
            <w:insideV w:val="none" w:color="auto" w:sz="0" w:space="0"/>
          </w:tblBorders>
          <w:tblCellMar>
            <w:top w:w="0" w:type="dxa"/>
            <w:left w:w="0" w:type="dxa"/>
            <w:bottom w:w="0" w:type="dxa"/>
            <w:right w:w="0" w:type="dxa"/>
          </w:tblCellMar>
        </w:tblPrEx>
        <w:tc>
          <w:tcPr>
            <w:tcW w:w="0" w:type="auto"/>
            <w:tcBorders>
              <w:top w:val="single" w:color="CCCCCC" w:sz="6" w:space="0"/>
              <w:left w:val="single" w:color="CCCCCC" w:sz="6" w:space="0"/>
              <w:bottom w:val="single" w:color="CCCCCC" w:sz="6" w:space="0"/>
              <w:right w:val="single" w:color="CCCCCC" w:sz="6" w:space="0"/>
            </w:tcBorders>
            <w:shd w:val="clear" w:color="auto" w:fill="F3F4F8"/>
            <w:vAlign w:val="top"/>
          </w:tcPr>
          <w:p w14:paraId="6944AA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ascii="Roboto" w:hAnsi="Roboto" w:eastAsia="Roboto" w:cs="Roboto"/>
                <w:i w:val="0"/>
                <w:iCs w:val="0"/>
                <w:caps w:val="0"/>
                <w:color w:val="09090B"/>
                <w:spacing w:val="0"/>
                <w:sz w:val="21"/>
                <w:szCs w:val="21"/>
              </w:rPr>
            </w:pPr>
            <w:r>
              <w:rPr>
                <w:rFonts w:hint="default" w:ascii="Roboto" w:hAnsi="Roboto" w:eastAsia="Roboto" w:cs="Roboto"/>
                <w:i w:val="0"/>
                <w:iCs w:val="0"/>
                <w:caps w:val="0"/>
                <w:color w:val="09090B"/>
                <w:spacing w:val="0"/>
                <w:kern w:val="0"/>
                <w:sz w:val="21"/>
                <w:szCs w:val="21"/>
                <w:vertAlign w:val="baseline"/>
                <w:lang w:val="en-US" w:eastAsia="zh-CN" w:bidi="ar"/>
              </w:rPr>
              <w:t>Standard</w:t>
            </w:r>
          </w:p>
        </w:tc>
        <w:tc>
          <w:tcPr>
            <w:tcW w:w="0" w:type="auto"/>
            <w:tcBorders>
              <w:top w:val="single" w:color="CCCCCC" w:sz="6" w:space="0"/>
              <w:left w:val="single" w:color="CCCCCC" w:sz="6" w:space="0"/>
              <w:bottom w:val="single" w:color="CCCCCC" w:sz="6" w:space="0"/>
              <w:right w:val="single" w:color="CCCCCC" w:sz="6" w:space="0"/>
            </w:tcBorders>
            <w:shd w:val="clear" w:color="auto" w:fill="FFFFFF"/>
            <w:vAlign w:val="top"/>
          </w:tcPr>
          <w:p w14:paraId="0D3E79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Roboto" w:hAnsi="Roboto" w:eastAsia="Roboto" w:cs="Roboto"/>
                <w:i w:val="0"/>
                <w:iCs w:val="0"/>
                <w:caps w:val="0"/>
                <w:color w:val="09090B"/>
                <w:spacing w:val="0"/>
                <w:sz w:val="21"/>
                <w:szCs w:val="21"/>
              </w:rPr>
            </w:pPr>
            <w:r>
              <w:rPr>
                <w:rFonts w:hint="default" w:ascii="Roboto" w:hAnsi="Roboto" w:eastAsia="Roboto" w:cs="Roboto"/>
                <w:i w:val="0"/>
                <w:iCs w:val="0"/>
                <w:caps w:val="0"/>
                <w:color w:val="09090B"/>
                <w:spacing w:val="0"/>
                <w:kern w:val="0"/>
                <w:sz w:val="21"/>
                <w:szCs w:val="21"/>
                <w:vertAlign w:val="baseline"/>
                <w:lang w:val="en-US" w:eastAsia="zh-CN" w:bidi="ar"/>
              </w:rPr>
              <w:t>GB/T1527-2006,JIS H3300-2006,ASTM B75M,ASTMB42,ASTMB111,ASTMB395,</w:t>
            </w:r>
            <w:r>
              <w:rPr>
                <w:rFonts w:hint="default" w:ascii="Roboto" w:hAnsi="Roboto" w:eastAsia="Roboto" w:cs="Roboto"/>
                <w:i w:val="0"/>
                <w:iCs w:val="0"/>
                <w:caps w:val="0"/>
                <w:color w:val="09090B"/>
                <w:spacing w:val="0"/>
                <w:kern w:val="0"/>
                <w:sz w:val="21"/>
                <w:szCs w:val="21"/>
                <w:bdr w:val="single" w:color="E4E4E7" w:sz="2" w:space="0"/>
                <w:vertAlign w:val="baseline"/>
                <w:lang w:val="en-US" w:eastAsia="zh-CN" w:bidi="ar"/>
              </w:rPr>
              <w:br w:type="textWrapping"/>
            </w:r>
            <w:r>
              <w:rPr>
                <w:rFonts w:hint="default" w:ascii="Roboto" w:hAnsi="Roboto" w:eastAsia="Roboto" w:cs="Roboto"/>
                <w:i w:val="0"/>
                <w:iCs w:val="0"/>
                <w:caps w:val="0"/>
                <w:color w:val="09090B"/>
                <w:spacing w:val="0"/>
                <w:kern w:val="0"/>
                <w:sz w:val="21"/>
                <w:szCs w:val="21"/>
                <w:vertAlign w:val="baseline"/>
                <w:lang w:val="en-US" w:eastAsia="zh-CN" w:bidi="ar"/>
              </w:rPr>
              <w:t>ASTM B359,ASTM B188,ASTM B698,ASTM B640,etc</w:t>
            </w:r>
          </w:p>
        </w:tc>
      </w:tr>
    </w:tbl>
    <w:p w14:paraId="262D37D0">
      <w:pPr>
        <w:rPr>
          <w:rFonts w:hint="eastAsia"/>
        </w:rPr>
      </w:pPr>
      <w:r>
        <w:rPr>
          <w:rFonts w:hint="eastAsia"/>
        </w:rPr>
        <w:t>What is a beryllium copper tube?</w:t>
      </w:r>
    </w:p>
    <w:p w14:paraId="7D6B7A07">
      <w:pPr>
        <w:rPr>
          <w:rFonts w:hint="eastAsia"/>
        </w:rPr>
      </w:pPr>
      <w:r>
        <w:rPr>
          <w:rFonts w:hint="eastAsia"/>
        </w:rPr>
        <w:t xml:space="preserve">A beryllium copper tube is a copper alloy tube with beryllium as the main alloying element, also known as beryllium bronze tube. Beryllium copper alloy is the best advanced elastic material among copper alloys, featuring extremely high strength, hardness, elasticity, electrical conductivity, thermal conductivity, wear resistance, corrosion resistance and fatigue resistance. Through solid solution and aging heat treatment, it can achieve strength close to that of steel while maintaining the electrical and thermal conductivity advantages of copper, and is widely used in high-precision and high-demand industrial fields. </w:t>
      </w:r>
    </w:p>
    <w:p w14:paraId="38E89174">
      <w:pPr>
        <w:rPr>
          <w:rFonts w:hint="eastAsia"/>
        </w:rPr>
      </w:pPr>
      <w:r>
        <w:rPr>
          <w:rFonts w:hint="eastAsia"/>
        </w:rPr>
        <w:t>Main performance and features</w:t>
      </w:r>
    </w:p>
    <w:p w14:paraId="711B4996">
      <w:pPr>
        <w:rPr>
          <w:rFonts w:hint="eastAsia"/>
        </w:rPr>
      </w:pPr>
      <w:r>
        <w:rPr>
          <w:rFonts w:hint="eastAsia"/>
        </w:rPr>
        <w:t>High strength and high hardness</w:t>
      </w:r>
    </w:p>
    <w:p w14:paraId="3CA60EEB">
      <w:pPr>
        <w:rPr>
          <w:rFonts w:hint="eastAsia"/>
        </w:rPr>
      </w:pPr>
      <w:r>
        <w:rPr>
          <w:rFonts w:hint="eastAsia"/>
        </w:rPr>
        <w:t xml:space="preserve">Tensile strength ≥ 1000 MPa, hardness can reach 36-42 HRC (after heat treatment). </w:t>
      </w:r>
    </w:p>
    <w:p w14:paraId="02804778">
      <w:pPr>
        <w:rPr>
          <w:rFonts w:hint="eastAsia"/>
        </w:rPr>
      </w:pPr>
      <w:r>
        <w:rPr>
          <w:rFonts w:hint="eastAsia"/>
        </w:rPr>
        <w:t>High conductivity and thermal conductivity</w:t>
      </w:r>
    </w:p>
    <w:p w14:paraId="15AF51BC">
      <w:pPr>
        <w:rPr>
          <w:rFonts w:hint="eastAsia"/>
        </w:rPr>
      </w:pPr>
      <w:r>
        <w:rPr>
          <w:rFonts w:hint="eastAsia"/>
        </w:rPr>
        <w:t xml:space="preserve">The conductivity is approximately 20-28% IACS, and the thermal conductivity is high. It is suitable for applications requiring high thermal and electrical conductivity. </w:t>
      </w:r>
    </w:p>
    <w:p w14:paraId="78C34B03">
      <w:pPr>
        <w:rPr>
          <w:rFonts w:hint="eastAsia"/>
        </w:rPr>
      </w:pPr>
      <w:r>
        <w:rPr>
          <w:rFonts w:hint="eastAsia"/>
        </w:rPr>
        <w:t>Corrosion-resistant, fatigue-resistant, high-temperature resistant</w:t>
      </w:r>
    </w:p>
    <w:p w14:paraId="46923351">
      <w:pPr>
        <w:rPr>
          <w:rFonts w:hint="eastAsia"/>
        </w:rPr>
      </w:pPr>
      <w:r>
        <w:rPr>
          <w:rFonts w:hint="eastAsia"/>
        </w:rPr>
        <w:t xml:space="preserve">It exhibits excellent corrosion resistance in the atmosphere, fresh water, seawater and various chemical media, has high fatigue strength, and excellent high-temperature stability. </w:t>
      </w:r>
    </w:p>
    <w:p w14:paraId="6CF4505A">
      <w:pPr>
        <w:rPr>
          <w:rFonts w:hint="eastAsia"/>
        </w:rPr>
      </w:pPr>
      <w:r>
        <w:rPr>
          <w:rFonts w:hint="eastAsia"/>
        </w:rPr>
        <w:t>Non-magnetic, shock-resistant, no spark generation</w:t>
      </w:r>
    </w:p>
    <w:p w14:paraId="2E4419F7">
      <w:pPr>
        <w:rPr>
          <w:rFonts w:hint="eastAsia"/>
        </w:rPr>
      </w:pPr>
      <w:r>
        <w:rPr>
          <w:rFonts w:hint="eastAsia"/>
        </w:rPr>
        <w:t xml:space="preserve">Suitable for explosion-proof and non-magnetic environments, such as mines, petroleum, precision instruments, etc. </w:t>
      </w:r>
    </w:p>
    <w:p w14:paraId="1777D8B8">
      <w:pPr>
        <w:rPr>
          <w:rFonts w:hint="eastAsia"/>
        </w:rPr>
      </w:pPr>
      <w:r>
        <w:rPr>
          <w:rFonts w:hint="eastAsia"/>
        </w:rPr>
        <w:t>The processing performance is excellent.</w:t>
      </w:r>
    </w:p>
    <w:p w14:paraId="4D149987">
      <w:pPr>
        <w:rPr>
          <w:rFonts w:hint="eastAsia"/>
        </w:rPr>
      </w:pPr>
      <w:r>
        <w:rPr>
          <w:rFonts w:hint="eastAsia"/>
        </w:rPr>
        <w:t xml:space="preserve">It can be used for turning, milling, drilling, welding, electroplating, etc., and supports customized processing of complex shapes. </w:t>
      </w:r>
    </w:p>
    <w:p w14:paraId="048B9BEB">
      <w:pPr>
        <w:rPr>
          <w:rFonts w:hint="eastAsia"/>
        </w:rPr>
      </w:pPr>
      <w:r>
        <w:rPr>
          <w:rFonts w:hint="eastAsia"/>
        </w:rPr>
        <w:t>Main applications</w:t>
      </w:r>
    </w:p>
    <w:p w14:paraId="7E331C61">
      <w:pPr>
        <w:rPr>
          <w:rFonts w:hint="eastAsia"/>
        </w:rPr>
      </w:pPr>
      <w:r>
        <w:rPr>
          <w:rFonts w:hint="eastAsia"/>
        </w:rPr>
        <w:t>Beryllium copper tubes are widely used in the following fields:</w:t>
      </w:r>
    </w:p>
    <w:p w14:paraId="4E647486">
      <w:pPr>
        <w:rPr>
          <w:rFonts w:hint="eastAsia"/>
        </w:rPr>
      </w:pPr>
      <w:r>
        <w:rPr>
          <w:rFonts w:hint="eastAsia"/>
        </w:rPr>
        <w:t>Aerospace: for high-strength, high-conductivity, corrosion-resistant components such as heat exchangers, submarine cable relay housings, etc.</w:t>
      </w:r>
    </w:p>
    <w:p w14:paraId="493FE5D6">
      <w:pPr>
        <w:rPr>
          <w:rFonts w:hint="eastAsia"/>
        </w:rPr>
      </w:pPr>
      <w:r>
        <w:rPr>
          <w:rFonts w:hint="eastAsia"/>
        </w:rPr>
        <w:t>Electronics and electrical appliances: such as micro-motor brushes, connectors, springs, relays, electrodes, high-precision connectors, etc.</w:t>
      </w:r>
    </w:p>
    <w:p w14:paraId="1A57A22B">
      <w:pPr>
        <w:rPr>
          <w:rFonts w:hint="eastAsia"/>
        </w:rPr>
      </w:pPr>
      <w:r>
        <w:rPr>
          <w:rFonts w:hint="eastAsia"/>
        </w:rPr>
        <w:t>Mold manufacturing: for injection molds, die-casting core rods, high-precision mold inserts, etc., to improve heat dissipation and lifespan.</w:t>
      </w:r>
    </w:p>
    <w:p w14:paraId="534ABAAF">
      <w:pPr>
        <w:rPr>
          <w:rFonts w:hint="eastAsia"/>
        </w:rPr>
      </w:pPr>
      <w:r>
        <w:rPr>
          <w:rFonts w:hint="eastAsia"/>
        </w:rPr>
        <w:t>Welding industry: resistance welding electrodes, welding tools, etc.</w:t>
      </w:r>
    </w:p>
    <w:p w14:paraId="08A9E362">
      <w:pPr>
        <w:rPr>
          <w:rFonts w:hint="eastAsia"/>
        </w:rPr>
      </w:pPr>
      <w:r>
        <w:rPr>
          <w:rFonts w:hint="eastAsia"/>
        </w:rPr>
        <w:t>Petroleum, chemical, medical: corrosion-resistant pipe fittings, instrument parts, explosion-proof tools, etc.</w:t>
      </w:r>
    </w:p>
    <w:p w14:paraId="3884C668">
      <w:pPr>
        <w:rPr>
          <w:rFonts w:hint="eastAsia"/>
        </w:rPr>
      </w:pPr>
      <w:r>
        <w:rPr>
          <w:rFonts w:hint="eastAsia"/>
        </w:rPr>
        <w:t xml:space="preserve">Automobile, machinery: bearings, bearing shells, gears, wear-resistant bushings, etc. </w:t>
      </w:r>
    </w:p>
    <w:p w14:paraId="4579AE57">
      <w:pPr>
        <w:rPr>
          <w:rFonts w:hint="eastAsia"/>
        </w:rPr>
      </w:pPr>
      <w:r>
        <w:rPr>
          <w:rFonts w:hint="eastAsia"/>
        </w:rPr>
        <w:t>Common grades:</w:t>
      </w:r>
    </w:p>
    <w:p w14:paraId="3A5568A8">
      <w:pPr>
        <w:rPr>
          <w:rFonts w:hint="eastAsia"/>
        </w:rPr>
      </w:pPr>
      <w:r>
        <w:rPr>
          <w:rFonts w:hint="eastAsia"/>
        </w:rPr>
        <w:t>C17200: High-strength type, with the best comprehensive performance and the widest range of applications, suitable for high-load, high elasticity, and high conductivity scenarios.</w:t>
      </w:r>
    </w:p>
    <w:p w14:paraId="5AD40DBB">
      <w:pPr>
        <w:rPr>
          <w:rFonts w:hint="eastAsia"/>
        </w:rPr>
      </w:pPr>
      <w:r>
        <w:rPr>
          <w:rFonts w:hint="eastAsia"/>
        </w:rPr>
        <w:t>C17300: Easy-to-machine type, containing a small amount of lead, suitable for automatic lathe processing, used for precision parts.</w:t>
      </w:r>
    </w:p>
    <w:p w14:paraId="1E55EB34">
      <w:pPr>
        <w:rPr>
          <w:rFonts w:hint="eastAsia"/>
        </w:rPr>
      </w:pPr>
      <w:r>
        <w:rPr>
          <w:rFonts w:hint="eastAsia"/>
        </w:rPr>
        <w:t>C17500/C17510: High conductivity type, mainly used for electrodes, high conductivity connectors, heat sinks, etc.</w:t>
      </w:r>
    </w:p>
    <w:p w14:paraId="6F3CADFC">
      <w:pPr>
        <w:rPr>
          <w:rFonts w:hint="eastAsia"/>
        </w:rPr>
      </w:pPr>
    </w:p>
    <w:p w14:paraId="63ECA552">
      <w:pPr>
        <w:rPr>
          <w:rFonts w:hint="eastAsia"/>
        </w:rPr>
      </w:pPr>
      <w:r>
        <w:rPr>
          <w:rFonts w:hint="eastAsia"/>
        </w:rPr>
        <w:t>Common size range</w:t>
      </w:r>
    </w:p>
    <w:p w14:paraId="3923804F">
      <w:pPr>
        <w:rPr>
          <w:rFonts w:hint="eastAsia"/>
        </w:rPr>
      </w:pPr>
      <w:r>
        <w:rPr>
          <w:rFonts w:hint="eastAsia"/>
        </w:rPr>
        <w:t>Beryllium copper tubes (taking mainstream brands such as C17200, C17300, C17500 as examples) are widely used in precision electronics, molds, aerospace, and other fields. Their size range is extremely wide and can be customized according to actual needs. The following are the common size ranges of authoritative manufacturers and industry standards:</w:t>
      </w:r>
    </w:p>
    <w:p w14:paraId="61B2184F">
      <w:pPr>
        <w:rPr>
          <w:rFonts w:hint="eastAsia"/>
        </w:rPr>
      </w:pPr>
      <w:r>
        <w:rPr>
          <w:rFonts w:hint="eastAsia"/>
        </w:rPr>
        <w:t>1. Regular beryllium copper tubes (general type)</w:t>
      </w:r>
    </w:p>
    <w:p w14:paraId="6391FD34">
      <w:pPr>
        <w:rPr>
          <w:rFonts w:hint="eastAsia"/>
        </w:rPr>
      </w:pPr>
      <w:r>
        <w:rPr>
          <w:rFonts w:hint="eastAsia"/>
        </w:rPr>
        <w:t>Outer diameter (OD): 6 mm ~ 530 mm</w:t>
      </w:r>
    </w:p>
    <w:p w14:paraId="0BFA29FE">
      <w:pPr>
        <w:rPr>
          <w:rFonts w:hint="eastAsia"/>
        </w:rPr>
      </w:pPr>
      <w:r>
        <w:rPr>
          <w:rFonts w:hint="eastAsia"/>
        </w:rPr>
        <w:t>Wall thickness (WT): 0.5 mm ~ 50 mm</w:t>
      </w:r>
    </w:p>
    <w:p w14:paraId="0BC5F6AF">
      <w:pPr>
        <w:rPr>
          <w:rFonts w:hint="eastAsia"/>
        </w:rPr>
      </w:pPr>
      <w:r>
        <w:rPr>
          <w:rFonts w:hint="eastAsia"/>
        </w:rPr>
        <w:t>Length: 1 m ~ 12 m (customizable to the required length)</w:t>
      </w:r>
    </w:p>
    <w:p w14:paraId="71161B24">
      <w:pPr>
        <w:rPr>
          <w:rFonts w:hint="eastAsia"/>
        </w:rPr>
      </w:pPr>
      <w:r>
        <w:rPr>
          <w:rFonts w:hint="eastAsia"/>
        </w:rPr>
        <w:t>Reference source: Yehan Industry (Shanghai) Co., Ltd., Shanghai Nonferrous Metals Network 3</w:t>
      </w:r>
    </w:p>
    <w:p w14:paraId="6FCF60C1">
      <w:pPr>
        <w:rPr>
          <w:rFonts w:hint="eastAsia"/>
        </w:rPr>
      </w:pPr>
      <w:r>
        <w:rPr>
          <w:rFonts w:hint="eastAsia"/>
        </w:rPr>
        <w:t>2. Capillary beryllium copper tubes (precision type)</w:t>
      </w:r>
    </w:p>
    <w:p w14:paraId="387FC233">
      <w:pPr>
        <w:rPr>
          <w:rFonts w:hint="eastAsia"/>
        </w:rPr>
      </w:pPr>
      <w:r>
        <w:rPr>
          <w:rFonts w:hint="eastAsia"/>
        </w:rPr>
        <w:t>Outer diameter (OD): 0.3 mm ~ 3 mm</w:t>
      </w:r>
    </w:p>
    <w:p w14:paraId="15081897">
      <w:pPr>
        <w:rPr>
          <w:rFonts w:hint="eastAsia"/>
        </w:rPr>
      </w:pPr>
      <w:r>
        <w:rPr>
          <w:rFonts w:hint="eastAsia"/>
        </w:rPr>
        <w:t>Wall thickness (WT): 0.03 mm ~ 0.3 mm</w:t>
      </w:r>
    </w:p>
    <w:p w14:paraId="39BCA080">
      <w:pPr>
        <w:rPr>
          <w:rFonts w:hint="eastAsia"/>
        </w:rPr>
      </w:pPr>
      <w:r>
        <w:rPr>
          <w:rFonts w:hint="eastAsia"/>
        </w:rPr>
        <w:t>Tolerance: Tolerance of inner diameter or wall thickness can be achieved within 0.005 mm</w:t>
      </w:r>
    </w:p>
    <w:p w14:paraId="683E2D58">
      <w:pPr>
        <w:rPr>
          <w:rFonts w:hint="eastAsia"/>
        </w:rPr>
      </w:pPr>
      <w:r>
        <w:rPr>
          <w:rFonts w:hint="eastAsia"/>
        </w:rPr>
        <w:t>Length: Customizable as per requirements</w:t>
      </w:r>
    </w:p>
    <w:p w14:paraId="18869CC2">
      <w:pPr>
        <w:rPr>
          <w:rFonts w:hint="eastAsia"/>
        </w:rPr>
      </w:pPr>
      <w:r>
        <w:rPr>
          <w:rFonts w:hint="eastAsia"/>
        </w:rPr>
        <w:t>Reference source: Professional copper tube manufacturer on Douyin and capillary tube specification page 16</w:t>
      </w:r>
    </w:p>
    <w:p w14:paraId="213C03FB">
      <w:pPr>
        <w:rPr>
          <w:rFonts w:hint="eastAsia"/>
        </w:rPr>
      </w:pPr>
      <w:r>
        <w:rPr>
          <w:rFonts w:hint="eastAsia"/>
        </w:rPr>
        <w:t>3. Thick-walled/ large-diameter beryllium copper tubes (industrial type)</w:t>
      </w:r>
    </w:p>
    <w:p w14:paraId="05DCEDCD">
      <w:pPr>
        <w:rPr>
          <w:rFonts w:hint="eastAsia"/>
        </w:rPr>
      </w:pPr>
      <w:r>
        <w:rPr>
          <w:rFonts w:hint="eastAsia"/>
        </w:rPr>
        <w:t>Outer diameter (OD): up to 800 mm</w:t>
      </w:r>
    </w:p>
    <w:p w14:paraId="2871E2C7">
      <w:pPr>
        <w:rPr>
          <w:rFonts w:hint="eastAsia"/>
        </w:rPr>
      </w:pPr>
      <w:r>
        <w:rPr>
          <w:rFonts w:hint="eastAsia"/>
        </w:rPr>
        <w:t>Inner diameter (ID): up to 400 mm</w:t>
      </w:r>
    </w:p>
    <w:p w14:paraId="4B2A66B9">
      <w:pPr>
        <w:rPr>
          <w:rFonts w:hint="eastAsia"/>
        </w:rPr>
      </w:pPr>
      <w:r>
        <w:rPr>
          <w:rFonts w:hint="eastAsia"/>
        </w:rPr>
        <w:t>Wall thickness: Customizable as per requirements, maximum up to 50 mm</w:t>
      </w:r>
    </w:p>
    <w:p w14:paraId="5E50A102">
      <w:pPr>
        <w:rPr>
          <w:rFonts w:hint="eastAsia"/>
        </w:rPr>
      </w:pPr>
      <w:r>
        <w:rPr>
          <w:rFonts w:hint="eastAsia"/>
        </w:rPr>
        <w:t>Length: 1 m ~ 12 m</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Roboto">
    <w:panose1 w:val="02000000000000000000"/>
    <w:charset w:val="00"/>
    <w:family w:val="auto"/>
    <w:pitch w:val="default"/>
    <w:sig w:usb0="E0000AFF" w:usb1="5000217F" w:usb2="0000002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2735FE"/>
    <w:rsid w:val="00F9432B"/>
    <w:rsid w:val="012735FE"/>
    <w:rsid w:val="053A4F12"/>
    <w:rsid w:val="0FE73333"/>
    <w:rsid w:val="1FBC4A4A"/>
    <w:rsid w:val="20803CC9"/>
    <w:rsid w:val="216E7FC6"/>
    <w:rsid w:val="2A3873C3"/>
    <w:rsid w:val="2CC43190"/>
    <w:rsid w:val="34B41D3C"/>
    <w:rsid w:val="362C4B2B"/>
    <w:rsid w:val="375A6BCB"/>
    <w:rsid w:val="3D6E7F63"/>
    <w:rsid w:val="45B917B9"/>
    <w:rsid w:val="55EE4C56"/>
    <w:rsid w:val="58095D77"/>
    <w:rsid w:val="68024591"/>
    <w:rsid w:val="7A605844"/>
    <w:rsid w:val="7DD520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2058</Words>
  <Characters>10666</Characters>
  <Lines>0</Lines>
  <Paragraphs>0</Paragraphs>
  <TotalTime>149</TotalTime>
  <ScaleCrop>false</ScaleCrop>
  <LinksUpToDate>false</LinksUpToDate>
  <CharactersWithSpaces>12029</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2025-12-04T01:46:00Z</dcterms:created>
  <dc:creator>WenYuan</dc:creator>
  <cp:lastModifiedBy>WPS_1700794476</cp:lastModifiedBy>
  <dcterms:modified xsi:type="dcterms:W3CDTF">2026-05-25T07:35:05Z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2052-12.1.0.26373</vt:lpwstr>
  </property>
  <property fmtid="{D5CDD505-2E9C-101B-9397-08002B2CF9AE}" pid="3" name="ICV">
    <vt:lpwstr>CB95DB7AD3854AE78C17A57B269D003B_11</vt:lpwstr>
  </property>
  <property fmtid="{D5CDD505-2E9C-101B-9397-08002B2CF9AE}" pid="4" name="KSOTemplateDocerSaveRecord">
    <vt:lpwstr>eyJoZGlkIjoiYzBlNTBmYmYyODkxNWM3ODM2MDZkODVlYTNjMmM5NWQiLCJ1c2VySWQiOiIxNTU5NzQwMzYyIn0=</vt:lpwstr>
  </property>
</Properties>
</file>